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0C4AC17" w14:textId="77777777" w:rsidR="00E2562F" w:rsidRDefault="00E2562F">
      <w:pPr>
        <w:tabs>
          <w:tab w:val="left" w:pos="5400"/>
        </w:tabs>
        <w:textAlignment w:val="center"/>
        <w:rPr>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69CDBF" w:rsidR="00027B83" w:rsidRPr="000A1A38" w:rsidRDefault="00923C1F" w:rsidP="00966198">
            <w:pPr>
              <w:jc w:val="both"/>
              <w:rPr>
                <w:b/>
                <w:bCs/>
                <w:kern w:val="2"/>
                <w:szCs w:val="24"/>
              </w:rPr>
            </w:pPr>
            <w:r w:rsidRPr="00923C1F">
              <w:rPr>
                <w:b/>
                <w:bCs/>
                <w:spacing w:val="5"/>
                <w:kern w:val="28"/>
                <w:szCs w:val="24"/>
                <w:lang w:eastAsia="en-GB" w:bidi="en-GB"/>
              </w:rPr>
              <w:t>Pirkimo dalis Nr. 5 – logistin</w:t>
            </w:r>
            <w:r w:rsidR="008E005E">
              <w:rPr>
                <w:b/>
                <w:bCs/>
                <w:spacing w:val="5"/>
                <w:kern w:val="28"/>
                <w:szCs w:val="24"/>
                <w:lang w:eastAsia="en-GB" w:bidi="en-GB"/>
              </w:rPr>
              <w:t>ių</w:t>
            </w:r>
            <w:r w:rsidRPr="00923C1F">
              <w:rPr>
                <w:b/>
                <w:bCs/>
                <w:spacing w:val="5"/>
                <w:kern w:val="28"/>
                <w:szCs w:val="24"/>
                <w:lang w:eastAsia="en-GB" w:bidi="en-GB"/>
              </w:rPr>
              <w:t xml:space="preserve"> </w:t>
            </w:r>
            <w:r w:rsidR="008E005E">
              <w:rPr>
                <w:b/>
                <w:bCs/>
                <w:spacing w:val="5"/>
                <w:kern w:val="28"/>
                <w:szCs w:val="24"/>
                <w:lang w:eastAsia="en-GB" w:bidi="en-GB"/>
              </w:rPr>
              <w:t>paslaugų sutartis</w:t>
            </w:r>
            <w:r w:rsidR="008E005E" w:rsidRPr="00923C1F">
              <w:rPr>
                <w:b/>
                <w:bCs/>
                <w:spacing w:val="5"/>
                <w:kern w:val="28"/>
                <w:szCs w:val="24"/>
                <w:lang w:eastAsia="en-GB" w:bidi="en-GB"/>
              </w:rPr>
              <w:t xml:space="preserve">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2CE3F36" w:rsidR="00027B83" w:rsidRDefault="009B7287">
            <w:pPr>
              <w:jc w:val="center"/>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370AB1D" w:rsidR="00027B83" w:rsidRDefault="009B7287">
            <w:pPr>
              <w:jc w:val="center"/>
              <w:rPr>
                <w:kern w:val="2"/>
                <w:szCs w:val="24"/>
              </w:rPr>
            </w:pPr>
            <w:r w:rsidRPr="00322CE6">
              <w:rPr>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FECCE80" w:rsidR="00027B83" w:rsidRDefault="009B7287">
            <w:pPr>
              <w:jc w:val="center"/>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4C10DCC" w:rsidR="00027B83" w:rsidRDefault="009B7287">
            <w:pPr>
              <w:jc w:val="center"/>
              <w:rPr>
                <w:kern w:val="2"/>
                <w:szCs w:val="24"/>
              </w:rPr>
            </w:pPr>
            <w:r w:rsidRPr="00322CE6">
              <w:rPr>
                <w:szCs w:val="24"/>
              </w:rPr>
              <w:t>LT886132411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5393703" w:rsidR="00027B83" w:rsidRDefault="009065C3">
            <w:pPr>
              <w:jc w:val="center"/>
              <w:rPr>
                <w:kern w:val="2"/>
                <w:szCs w:val="24"/>
              </w:rPr>
            </w:pPr>
            <w:r w:rsidRPr="00B72317">
              <w:rPr>
                <w:szCs w:val="24"/>
              </w:rPr>
              <w:t>LT66 4040 0636 1000 1394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9D04C27" w:rsidR="00027B83" w:rsidRDefault="009065C3">
            <w:pPr>
              <w:jc w:val="center"/>
              <w:rPr>
                <w:kern w:val="2"/>
                <w:szCs w:val="24"/>
              </w:rPr>
            </w:pPr>
            <w:r w:rsidRPr="00EC693B">
              <w:rPr>
                <w:szCs w:val="24"/>
              </w:rPr>
              <w:t>LR finansų ministerija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08007D8" w:rsidR="00027B83" w:rsidRDefault="009065C3">
            <w:pPr>
              <w:jc w:val="center"/>
              <w:rPr>
                <w:kern w:val="2"/>
                <w:szCs w:val="24"/>
              </w:rPr>
            </w:pPr>
            <w:r w:rsidRPr="001F4702">
              <w:rPr>
                <w:szCs w:val="24"/>
              </w:rPr>
              <w:t>+370 5 236 2444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02C3919A" w:rsidR="00027B83" w:rsidRDefault="000B0897">
            <w:pPr>
              <w:rPr>
                <w:kern w:val="2"/>
                <w:szCs w:val="24"/>
              </w:rPr>
            </w:pPr>
            <w:r>
              <w:rPr>
                <w:kern w:val="2"/>
                <w:szCs w:val="24"/>
              </w:rPr>
              <w:t>1.1.9. Šalies atstovas</w:t>
            </w:r>
            <w:r w:rsidR="00E2562F">
              <w:rPr>
                <w:kern w:val="2"/>
                <w:szCs w:val="24"/>
              </w:rPr>
              <w:t xml:space="preserve"> </w:t>
            </w:r>
          </w:p>
        </w:tc>
        <w:tc>
          <w:tcPr>
            <w:tcW w:w="3510" w:type="dxa"/>
          </w:tcPr>
          <w:p w14:paraId="04FDD825" w14:textId="5574FCF2"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C7B98">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64ACCC46" w:rsidR="00027B83" w:rsidRDefault="000B0897">
            <w:pPr>
              <w:rPr>
                <w:kern w:val="2"/>
                <w:szCs w:val="24"/>
              </w:rPr>
            </w:pPr>
            <w:r>
              <w:rPr>
                <w:kern w:val="2"/>
                <w:szCs w:val="24"/>
              </w:rPr>
              <w:t>1.2.9. Šalies atstovas</w:t>
            </w:r>
            <w:r w:rsidR="00E2562F">
              <w:rPr>
                <w:kern w:val="2"/>
                <w:szCs w:val="24"/>
              </w:rPr>
              <w:t xml:space="preserve"> </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A883C5E" w:rsidR="00027B83" w:rsidRDefault="000B0897" w:rsidP="00966198">
            <w:pPr>
              <w:jc w:val="both"/>
              <w:rPr>
                <w:color w:val="000000"/>
                <w:kern w:val="2"/>
                <w:szCs w:val="24"/>
              </w:rPr>
            </w:pPr>
            <w:r>
              <w:rPr>
                <w:kern w:val="2"/>
                <w:szCs w:val="24"/>
              </w:rPr>
              <w:t>Tiekėjas įsipareigoja Sutartyje numatytomis sąlygomis suteikti Pirkėjui Paslaugas</w:t>
            </w:r>
            <w:r w:rsidR="00966198">
              <w:rPr>
                <w:b/>
                <w:bCs/>
                <w:spacing w:val="5"/>
                <w:kern w:val="28"/>
                <w:szCs w:val="24"/>
                <w:lang w:eastAsia="en-GB" w:bidi="en-GB"/>
              </w:rPr>
              <w:t xml:space="preserve"> - </w:t>
            </w:r>
            <w:r w:rsidR="008E005E" w:rsidRPr="00923C1F">
              <w:rPr>
                <w:b/>
                <w:bCs/>
                <w:spacing w:val="5"/>
                <w:kern w:val="28"/>
                <w:szCs w:val="24"/>
                <w:lang w:eastAsia="en-GB" w:bidi="en-GB"/>
              </w:rPr>
              <w:t>Pirkimo dalis Nr. 5 – logistin</w:t>
            </w:r>
            <w:r w:rsidR="007018B1">
              <w:rPr>
                <w:b/>
                <w:bCs/>
                <w:spacing w:val="5"/>
                <w:kern w:val="28"/>
                <w:szCs w:val="24"/>
                <w:lang w:eastAsia="en-GB" w:bidi="en-GB"/>
              </w:rPr>
              <w:t>ė</w:t>
            </w:r>
            <w:r w:rsidR="008E005E" w:rsidRPr="00923C1F">
              <w:rPr>
                <w:b/>
                <w:bCs/>
                <w:spacing w:val="5"/>
                <w:kern w:val="28"/>
                <w:szCs w:val="24"/>
                <w:lang w:eastAsia="en-GB" w:bidi="en-GB"/>
              </w:rPr>
              <w:t>s paslaug</w:t>
            </w:r>
            <w:r w:rsidR="007018B1">
              <w:rPr>
                <w:b/>
                <w:bCs/>
                <w:spacing w:val="5"/>
                <w:kern w:val="28"/>
                <w:szCs w:val="24"/>
                <w:lang w:eastAsia="en-GB" w:bidi="en-GB"/>
              </w:rPr>
              <w:t>o</w:t>
            </w:r>
            <w:r w:rsidR="008E005E" w:rsidRPr="00923C1F">
              <w:rPr>
                <w:b/>
                <w:bCs/>
                <w:spacing w:val="5"/>
                <w:kern w:val="28"/>
                <w:szCs w:val="24"/>
                <w:lang w:eastAsia="en-GB" w:bidi="en-GB"/>
              </w:rPr>
              <w:t>s</w:t>
            </w:r>
            <w:r w:rsidR="008E005E" w:rsidDel="008E005E">
              <w:rPr>
                <w:szCs w:val="24"/>
              </w:rPr>
              <w:t xml:space="preserve"> </w:t>
            </w:r>
            <w:r>
              <w:rPr>
                <w:color w:val="000000"/>
                <w:kern w:val="2"/>
                <w:szCs w:val="24"/>
              </w:rPr>
              <w:t>(toliau – Paslaugos).</w:t>
            </w:r>
          </w:p>
          <w:p w14:paraId="27730B38" w14:textId="1D6C88F2" w:rsidR="00027B83" w:rsidRDefault="000B0897" w:rsidP="009B7287">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B7287">
              <w:rPr>
                <w:color w:val="000000"/>
                <w:kern w:val="2"/>
                <w:szCs w:val="24"/>
              </w:rPr>
              <w:t xml:space="preserve">1 </w:t>
            </w:r>
            <w:r>
              <w:rPr>
                <w:color w:val="000000"/>
                <w:kern w:val="2"/>
                <w:szCs w:val="24"/>
              </w:rPr>
              <w:t xml:space="preserve">„Techninė specifikacija“ </w:t>
            </w:r>
            <w:r w:rsidR="00966198">
              <w:rPr>
                <w:color w:val="000000"/>
                <w:kern w:val="2"/>
                <w:szCs w:val="24"/>
              </w:rPr>
              <w:t xml:space="preserve">5 pirkimo daliai </w:t>
            </w:r>
            <w:r>
              <w:rPr>
                <w:color w:val="000000"/>
                <w:kern w:val="2"/>
                <w:szCs w:val="24"/>
              </w:rPr>
              <w:t xml:space="preserve">(toliau – Techninė specifikacija) ir Sutarties priede Nr. </w:t>
            </w:r>
            <w:r w:rsidR="009B7287">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59FCCD23" w:rsidR="00027B83" w:rsidRPr="000A1A38" w:rsidRDefault="00B02B6A" w:rsidP="008E005E">
            <w:pPr>
              <w:jc w:val="both"/>
              <w:rPr>
                <w:kern w:val="2"/>
                <w:szCs w:val="24"/>
              </w:rPr>
            </w:pPr>
            <w:r w:rsidRPr="00D13E4A">
              <w:rPr>
                <w:spacing w:val="5"/>
                <w:kern w:val="28"/>
                <w:szCs w:val="24"/>
                <w:lang w:eastAsia="en-GB" w:bidi="en-GB"/>
              </w:rPr>
              <w:t xml:space="preserve">Keleivinių transporto priemonių su vairuotojais nuomos, logistinių paslaugų, skirtų Lietuvos pirmininkavimo Europos Sąjungos Tarybai A susitikimams organizuoti, </w:t>
            </w:r>
            <w:r>
              <w:rPr>
                <w:spacing w:val="5"/>
                <w:kern w:val="28"/>
                <w:szCs w:val="24"/>
                <w:lang w:eastAsia="en-GB" w:bidi="en-GB"/>
              </w:rPr>
              <w:t>pirkimas</w:t>
            </w:r>
            <w:r w:rsidR="00E90ED7">
              <w:rPr>
                <w:spacing w:val="5"/>
                <w:kern w:val="28"/>
                <w:szCs w:val="24"/>
                <w:lang w:eastAsia="en-GB" w:bidi="en-GB"/>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0D4556A" w:rsidR="00027B83" w:rsidRDefault="00027B83" w:rsidP="001B0BC7">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6C0A9377" w14:textId="4A46AF65" w:rsidR="00027B83" w:rsidRPr="00AF46CA" w:rsidRDefault="000B0897" w:rsidP="00AF46CA">
            <w:pPr>
              <w:jc w:val="both"/>
              <w:rPr>
                <w:szCs w:val="24"/>
              </w:rPr>
            </w:pPr>
            <w:r w:rsidRPr="00AF46CA">
              <w:rPr>
                <w:szCs w:val="24"/>
              </w:rPr>
              <w:t xml:space="preserve">Tiekėjas Paslaugas įsipareigoja suteikti </w:t>
            </w:r>
            <w:r w:rsidRPr="00AF46CA">
              <w:rPr>
                <w:b/>
                <w:szCs w:val="24"/>
              </w:rPr>
              <w:t>ne vėliau kaip per</w:t>
            </w:r>
            <w:r w:rsidRPr="00AF46CA">
              <w:rPr>
                <w:szCs w:val="24"/>
              </w:rPr>
              <w:t xml:space="preserve"> </w:t>
            </w:r>
            <w:r w:rsidR="00A8139F" w:rsidRPr="00AF46CA">
              <w:rPr>
                <w:szCs w:val="24"/>
              </w:rPr>
              <w:t>Techninėje specifikacijoje nurodyt</w:t>
            </w:r>
            <w:r w:rsidR="00917541" w:rsidRPr="00AF46CA">
              <w:rPr>
                <w:szCs w:val="24"/>
              </w:rPr>
              <w:t>u</w:t>
            </w:r>
            <w:r w:rsidR="00A8139F" w:rsidRPr="00AF46CA">
              <w:rPr>
                <w:szCs w:val="24"/>
              </w:rPr>
              <w:t>s termin</w:t>
            </w:r>
            <w:r w:rsidR="00917541" w:rsidRPr="00AF46CA">
              <w:rPr>
                <w:szCs w:val="24"/>
              </w:rPr>
              <w:t>u</w:t>
            </w:r>
            <w:r w:rsidR="00A8139F" w:rsidRPr="00AF46CA">
              <w:rPr>
                <w:szCs w:val="24"/>
              </w:rPr>
              <w:t>s</w:t>
            </w:r>
            <w:r w:rsidRPr="00AF46CA">
              <w:rPr>
                <w:szCs w:val="24"/>
              </w:rPr>
              <w:t xml:space="preserve"> nuo Užsakymo pateikimo dienos</w:t>
            </w:r>
            <w:r w:rsidR="00917541" w:rsidRPr="00AF46CA">
              <w:rPr>
                <w:szCs w:val="24"/>
              </w:rPr>
              <w:t>.</w:t>
            </w:r>
            <w:r w:rsidRPr="00AF46CA">
              <w:rPr>
                <w:szCs w:val="24"/>
              </w:rPr>
              <w:t xml:space="preserve"> </w:t>
            </w:r>
          </w:p>
          <w:p w14:paraId="36B51A80" w14:textId="6C00C5A9" w:rsidR="00027B83" w:rsidRDefault="00027B83">
            <w:pPr>
              <w:rPr>
                <w:color w:val="4472C4"/>
                <w:szCs w:val="24"/>
              </w:rPr>
            </w:pPr>
          </w:p>
        </w:tc>
      </w:tr>
      <w:tr w:rsidR="001F4F3F" w14:paraId="1327F7CB" w14:textId="77777777">
        <w:trPr>
          <w:trHeight w:val="300"/>
        </w:trPr>
        <w:tc>
          <w:tcPr>
            <w:tcW w:w="3094" w:type="dxa"/>
            <w:gridSpan w:val="2"/>
          </w:tcPr>
          <w:p w14:paraId="45B21B3D" w14:textId="3A4508BA" w:rsidR="001F4F3F" w:rsidRDefault="001F4F3F">
            <w:pPr>
              <w:rPr>
                <w:b/>
                <w:kern w:val="2"/>
                <w:szCs w:val="24"/>
              </w:rPr>
            </w:pPr>
            <w:r>
              <w:rPr>
                <w:b/>
                <w:kern w:val="2"/>
                <w:szCs w:val="24"/>
              </w:rPr>
              <w:t>4.2. Paslaugų / jų dalies / etapo / periodo suteikimo termino pratęsimas</w:t>
            </w:r>
          </w:p>
        </w:tc>
        <w:tc>
          <w:tcPr>
            <w:tcW w:w="6441" w:type="dxa"/>
            <w:gridSpan w:val="2"/>
          </w:tcPr>
          <w:p w14:paraId="5CCBD7F0" w14:textId="52AACB78" w:rsidR="001F4F3F" w:rsidRDefault="001F4F3F">
            <w:pPr>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A7223A8" w:rsidR="00027B83" w:rsidRDefault="000B0897" w:rsidP="00AF46CA">
            <w:pPr>
              <w:jc w:val="both"/>
              <w:rPr>
                <w:szCs w:val="24"/>
              </w:rPr>
            </w:pPr>
            <w:r w:rsidRPr="00AF46CA">
              <w:rPr>
                <w:kern w:val="2"/>
                <w:szCs w:val="24"/>
              </w:rPr>
              <w:t>Užsakymai teikiami Tiekėjo nurodytu elektroniniu paštu  ir laikomi gautais po 24 (dvidešimt keturių) valandų nuo Užsakymo pateikimo.</w:t>
            </w:r>
          </w:p>
        </w:tc>
      </w:tr>
      <w:tr w:rsidR="00027B83"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D73824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18F7281" w:rsidR="00027B83" w:rsidRDefault="000B0897" w:rsidP="00AF46CA">
            <w:pPr>
              <w:jc w:val="both"/>
              <w:rPr>
                <w:szCs w:val="24"/>
              </w:rPr>
            </w:pPr>
            <w:r w:rsidRPr="00AF46CA">
              <w:rPr>
                <w:kern w:val="2"/>
                <w:szCs w:val="24"/>
              </w:rPr>
              <w:t xml:space="preserve">Turi būti pateikiami šie dokumentai: </w:t>
            </w:r>
            <w:r w:rsidR="00966198" w:rsidRPr="00AF46CA">
              <w:rPr>
                <w:kern w:val="2"/>
                <w:szCs w:val="24"/>
              </w:rPr>
              <w:t xml:space="preserve">Suteiktų paslaugų ataskaita, </w:t>
            </w:r>
            <w:r w:rsidRPr="00AF46CA">
              <w:rPr>
                <w:kern w:val="2"/>
                <w:szCs w:val="24"/>
              </w:rPr>
              <w:t>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3F80C55" w14:textId="77777777" w:rsidR="00EC7B98" w:rsidRPr="00EC7B98" w:rsidRDefault="00EC7B98" w:rsidP="00EC7B98">
            <w:pPr>
              <w:rPr>
                <w:kern w:val="2"/>
                <w:szCs w:val="24"/>
              </w:rPr>
            </w:pPr>
            <w:r w:rsidRPr="00EC7B98">
              <w:rPr>
                <w:kern w:val="2"/>
                <w:szCs w:val="24"/>
              </w:rPr>
              <w:t>Fiksuoto įkainio kainodara</w:t>
            </w:r>
          </w:p>
          <w:p w14:paraId="1199C3A4" w14:textId="00EA2DC2" w:rsidR="00027B83" w:rsidRDefault="00027B83" w:rsidP="003A5D07">
            <w:pPr>
              <w:rPr>
                <w:color w:val="4472C4"/>
                <w:kern w:val="2"/>
                <w:szCs w:val="24"/>
              </w:rPr>
            </w:pPr>
          </w:p>
        </w:tc>
      </w:tr>
      <w:tr w:rsidR="00027B83" w14:paraId="214747C0" w14:textId="77777777">
        <w:trPr>
          <w:trHeight w:val="300"/>
        </w:trPr>
        <w:tc>
          <w:tcPr>
            <w:tcW w:w="3094" w:type="dxa"/>
            <w:gridSpan w:val="2"/>
          </w:tcPr>
          <w:p w14:paraId="2AC952CD" w14:textId="187A7B80" w:rsidR="00027B83" w:rsidRDefault="000B0897">
            <w:pPr>
              <w:rPr>
                <w:b/>
                <w:kern w:val="2"/>
                <w:szCs w:val="24"/>
              </w:rPr>
            </w:pPr>
            <w:r>
              <w:rPr>
                <w:b/>
                <w:kern w:val="2"/>
                <w:szCs w:val="24"/>
              </w:rPr>
              <w:t xml:space="preserve">5.2. </w:t>
            </w:r>
            <w:r w:rsidR="00300A64">
              <w:rPr>
                <w:b/>
                <w:kern w:val="2"/>
                <w:szCs w:val="24"/>
              </w:rPr>
              <w:t xml:space="preserve">Pradinės Sutarties vertė ir Sutarties kaina, kai taikoma </w:t>
            </w:r>
            <w:r w:rsidR="00300A64">
              <w:rPr>
                <w:b/>
                <w:kern w:val="2"/>
                <w:szCs w:val="24"/>
                <w:u w:val="single"/>
              </w:rPr>
              <w:t>fiksuoto įkainio</w:t>
            </w:r>
            <w:r w:rsidR="00300A64">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11F19BB9" w14:textId="77777777" w:rsidR="00027B83" w:rsidRDefault="000B0897" w:rsidP="00AF46C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027B83" w:rsidRDefault="000B0897" w:rsidP="00AF46C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027B83" w:rsidRDefault="000B0897" w:rsidP="00AF46C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20EAFE7" w14:textId="2C6A86AB" w:rsidR="00027B83" w:rsidRDefault="00027B83" w:rsidP="00AF46CA">
            <w:pPr>
              <w:jc w:val="both"/>
              <w:rPr>
                <w:color w:val="000000"/>
                <w:kern w:val="2"/>
                <w:szCs w:val="24"/>
              </w:rPr>
            </w:pPr>
          </w:p>
          <w:p w14:paraId="22895C45" w14:textId="3F5F7AD9" w:rsidR="00D04953" w:rsidRDefault="00D04953" w:rsidP="00AF46CA">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8918C5">
              <w:rPr>
                <w:color w:val="000000"/>
                <w:kern w:val="2"/>
                <w:szCs w:val="24"/>
              </w:rPr>
              <w:t>2</w:t>
            </w:r>
            <w:r>
              <w:rPr>
                <w:kern w:val="2"/>
                <w:szCs w:val="24"/>
              </w:rPr>
              <w:t xml:space="preserve"> </w:t>
            </w:r>
            <w:r>
              <w:rPr>
                <w:color w:val="000000"/>
                <w:kern w:val="2"/>
                <w:szCs w:val="24"/>
              </w:rPr>
              <w:t xml:space="preserve">nurodytais įkainiais, neviršijant Sutarties kainos. Sutartyje arba jos priede Nr. </w:t>
            </w:r>
            <w:r w:rsidR="00B80570">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1415BED9" w14:textId="777022BC" w:rsidR="00027B83" w:rsidRPr="00AF46CA" w:rsidRDefault="002A4263" w:rsidP="00AF46CA">
            <w:pPr>
              <w:jc w:val="both"/>
              <w:rPr>
                <w:color w:val="000000"/>
                <w:kern w:val="2"/>
                <w:szCs w:val="24"/>
              </w:rPr>
            </w:pPr>
            <w:r w:rsidRPr="002A4263">
              <w:rPr>
                <w:kern w:val="2"/>
                <w:szCs w:val="24"/>
              </w:rPr>
              <w:t>Pirkėjas neįsipareigoja išpirkti maksimalaus Paslaugų kiekio ar bet kokios jo dalies</w:t>
            </w:r>
            <w:r w:rsidR="00C641E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651F293" w:rsidR="00027B83" w:rsidRPr="00AF46CA" w:rsidRDefault="000B0897" w:rsidP="00AF46CA">
            <w:pPr>
              <w:jc w:val="both"/>
              <w:rPr>
                <w:szCs w:val="24"/>
              </w:rPr>
            </w:pPr>
            <w:r w:rsidRPr="00AF46CA">
              <w:rPr>
                <w:kern w:val="2"/>
                <w:szCs w:val="24"/>
              </w:rPr>
              <w:t>Sutarties įkainiai bus perskaičiuojami:</w:t>
            </w:r>
          </w:p>
          <w:p w14:paraId="5139C732" w14:textId="77777777" w:rsidR="00027B83" w:rsidRPr="00AF46CA" w:rsidRDefault="000B0897" w:rsidP="00AF46CA">
            <w:pPr>
              <w:jc w:val="both"/>
              <w:rPr>
                <w:kern w:val="2"/>
                <w:szCs w:val="24"/>
              </w:rPr>
            </w:pPr>
            <w:r w:rsidRPr="00AF46CA">
              <w:rPr>
                <w:kern w:val="2"/>
                <w:szCs w:val="24"/>
              </w:rPr>
              <w:t>5.3.1. dėl PVM tarifo pasikeitimo;</w:t>
            </w:r>
          </w:p>
          <w:p w14:paraId="662EA503" w14:textId="6DCBB850" w:rsidR="00027B83" w:rsidRDefault="000B0897" w:rsidP="00AF46CA">
            <w:pPr>
              <w:jc w:val="both"/>
              <w:rPr>
                <w:color w:val="FF0000"/>
                <w:kern w:val="2"/>
                <w:szCs w:val="24"/>
              </w:rPr>
            </w:pPr>
            <w:r w:rsidRPr="00AF46CA">
              <w:rPr>
                <w:kern w:val="2"/>
                <w:szCs w:val="24"/>
              </w:rPr>
              <w:t>5.3.</w:t>
            </w:r>
            <w:r w:rsidR="007D43E2" w:rsidRPr="00AF46CA">
              <w:rPr>
                <w:kern w:val="2"/>
                <w:szCs w:val="24"/>
              </w:rPr>
              <w:t>2</w:t>
            </w:r>
            <w:r w:rsidRPr="00AF46CA">
              <w:rPr>
                <w:kern w:val="2"/>
                <w:szCs w:val="24"/>
              </w:rPr>
              <w:t>. dėl kainų lygio pokyčio</w:t>
            </w:r>
            <w:r w:rsidR="00AF46CA">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2F1782D" w:rsidR="00027B83" w:rsidRDefault="000B0897" w:rsidP="00AF46C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7D43E2">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pPr>
              <w:rPr>
                <w:kern w:val="2"/>
                <w:szCs w:val="24"/>
              </w:rPr>
            </w:pPr>
          </w:p>
          <w:p w14:paraId="20571E9F" w14:textId="322C972C" w:rsidR="00027B83" w:rsidRPr="00AF46CA" w:rsidRDefault="000B0897" w:rsidP="00AF46CA">
            <w:pPr>
              <w:jc w:val="both"/>
              <w:rPr>
                <w:color w:val="FF0000"/>
                <w:kern w:val="2"/>
                <w:szCs w:val="24"/>
              </w:rPr>
            </w:pPr>
            <w:r w:rsidRPr="00AF46CA">
              <w:rPr>
                <w:kern w:val="2"/>
                <w:szCs w:val="24"/>
              </w:rPr>
              <w:t xml:space="preserve">Perskaičiavimas įforminamas Susitarimu ne vėliau kaip per </w:t>
            </w:r>
            <w:r w:rsidR="00FE6B5C" w:rsidRPr="00AF46CA">
              <w:rPr>
                <w:kern w:val="2"/>
                <w:szCs w:val="24"/>
              </w:rPr>
              <w:t>10 (dešimt) kalendorinių dienų</w:t>
            </w:r>
            <w:r w:rsidRPr="00AF46CA">
              <w:rPr>
                <w:kern w:val="2"/>
                <w:szCs w:val="24"/>
              </w:rPr>
              <w:t xml:space="preserve"> nuo PVM mokėjimą reglamentuojančių teisės aktų pasikeitimo, kuris tampa neatskiriama Sutarties dalimi. Perskaičiuot</w:t>
            </w:r>
            <w:r w:rsidR="00FE6B5C" w:rsidRPr="00AF46CA">
              <w:rPr>
                <w:kern w:val="2"/>
                <w:szCs w:val="24"/>
              </w:rPr>
              <w:t xml:space="preserve">i </w:t>
            </w:r>
            <w:r w:rsidRPr="00AF46CA">
              <w:rPr>
                <w:kern w:val="2"/>
                <w:szCs w:val="24"/>
              </w:rPr>
              <w:t>Sutarties įkainiai taikomi už tą P</w:t>
            </w:r>
            <w:r w:rsidRPr="00AF46CA">
              <w:rPr>
                <w:szCs w:val="24"/>
              </w:rPr>
              <w:t>aslaugų</w:t>
            </w:r>
            <w:r w:rsidRPr="00AF46CA">
              <w:rPr>
                <w:kern w:val="2"/>
                <w:szCs w:val="24"/>
              </w:rPr>
              <w:t xml:space="preserve"> dalį, kurios bus teikiamos nuo Šalių pasirašyto Susitarimo įsigaliojimo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7C36C84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E3FBB5F" w:rsidR="006F0803" w:rsidRDefault="006F0803" w:rsidP="006F0803">
            <w:pPr>
              <w:rPr>
                <w:b/>
                <w:kern w:val="2"/>
                <w:szCs w:val="24"/>
              </w:rPr>
            </w:pPr>
          </w:p>
        </w:tc>
        <w:tc>
          <w:tcPr>
            <w:tcW w:w="6441" w:type="dxa"/>
            <w:gridSpan w:val="2"/>
          </w:tcPr>
          <w:p w14:paraId="641B3480" w14:textId="025623B3" w:rsidR="006F0803" w:rsidRPr="00AF46CA" w:rsidRDefault="006F0803" w:rsidP="00AF46CA">
            <w:pPr>
              <w:jc w:val="both"/>
              <w:rPr>
                <w:szCs w:val="24"/>
              </w:rPr>
            </w:pPr>
            <w:r w:rsidRPr="00AF46CA">
              <w:rPr>
                <w:szCs w:val="24"/>
              </w:rPr>
              <w:t xml:space="preserve">5.3.3.1. Bet kuri Sutarties Šalis Sutarties galiojimo metu turi teisę inicijuoti Sutarties įkainių peržiūrą (keitimą) ne anksčiau kaip po </w:t>
            </w:r>
            <w:r w:rsidR="00FE6B5C" w:rsidRPr="00AF46CA">
              <w:rPr>
                <w:szCs w:val="24"/>
              </w:rPr>
              <w:t>6 (šešių) mėnesių</w:t>
            </w:r>
            <w:r w:rsidRPr="00AF46CA">
              <w:rPr>
                <w:szCs w:val="24"/>
              </w:rPr>
              <w:t xml:space="preserve"> nuo </w:t>
            </w:r>
            <w:r w:rsidR="00BB32E2" w:rsidRPr="00AF46CA">
              <w:rPr>
                <w:szCs w:val="24"/>
              </w:rPr>
              <w:t xml:space="preserve">paskutinės pirkimo, kurio pagrindu sudaryta Sutartis, pasiūlymų pateikimo termino dienos </w:t>
            </w:r>
            <w:r w:rsidRPr="00AF46CA">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21398A" w:rsidRPr="00AF46CA">
              <w:rPr>
                <w:szCs w:val="24"/>
              </w:rPr>
              <w:t xml:space="preserve">6 (šešis) </w:t>
            </w:r>
            <w:r w:rsidRPr="00AF46CA">
              <w:rPr>
                <w:szCs w:val="24"/>
              </w:rPr>
              <w:t>mėnesi</w:t>
            </w:r>
            <w:r w:rsidR="0021398A" w:rsidRPr="00AF46CA">
              <w:rPr>
                <w:szCs w:val="24"/>
              </w:rPr>
              <w:t>us</w:t>
            </w:r>
            <w:r w:rsidRPr="00AF46CA">
              <w:rPr>
                <w:szCs w:val="24"/>
              </w:rPr>
              <w:t>.</w:t>
            </w:r>
          </w:p>
          <w:p w14:paraId="02B9F6AF" w14:textId="0F6A7E51" w:rsidR="006F0803" w:rsidRPr="00AF46CA" w:rsidRDefault="006F0803" w:rsidP="00AF46CA">
            <w:pPr>
              <w:jc w:val="both"/>
              <w:rPr>
                <w:kern w:val="2"/>
                <w:szCs w:val="24"/>
                <w:shd w:val="clear" w:color="auto" w:fill="FFFFFF"/>
              </w:rPr>
            </w:pPr>
            <w:r w:rsidRPr="00AF46CA">
              <w:rPr>
                <w:kern w:val="2"/>
                <w:szCs w:val="24"/>
              </w:rPr>
              <w:t xml:space="preserve">5.3.3.2. Sutarties </w:t>
            </w:r>
            <w:r w:rsidRPr="00AF46CA">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37CA1ED" w:rsidR="006F0803" w:rsidRPr="00AF46CA" w:rsidRDefault="006F0803" w:rsidP="00AF46CA">
            <w:pPr>
              <w:jc w:val="both"/>
              <w:rPr>
                <w:kern w:val="2"/>
                <w:szCs w:val="24"/>
                <w:shd w:val="clear" w:color="auto" w:fill="FFFFFF"/>
              </w:rPr>
            </w:pPr>
            <w:r w:rsidRPr="00AF46CA">
              <w:rPr>
                <w:kern w:val="2"/>
                <w:szCs w:val="24"/>
              </w:rPr>
              <w:t xml:space="preserve">5.3.3.3. </w:t>
            </w:r>
            <w:r w:rsidRPr="00AF46CA">
              <w:rPr>
                <w:kern w:val="2"/>
                <w:szCs w:val="24"/>
                <w:shd w:val="clear" w:color="auto" w:fill="FFFFFF"/>
              </w:rPr>
              <w:t>Jeigu P</w:t>
            </w:r>
            <w:r w:rsidRPr="00AF46CA">
              <w:rPr>
                <w:szCs w:val="24"/>
              </w:rPr>
              <w:t>aslaugų teikimas</w:t>
            </w:r>
            <w:r w:rsidRPr="00AF46CA">
              <w:rPr>
                <w:kern w:val="2"/>
                <w:szCs w:val="24"/>
                <w:shd w:val="clear" w:color="auto" w:fill="FFFFFF"/>
              </w:rPr>
              <w:t xml:space="preserve"> vėluoja dėl Tiekėjo kaltės, uždelstų suteikti P</w:t>
            </w:r>
            <w:r w:rsidRPr="00AF46CA">
              <w:rPr>
                <w:szCs w:val="24"/>
              </w:rPr>
              <w:t>aslaugų</w:t>
            </w:r>
            <w:r w:rsidRPr="00AF46CA">
              <w:rPr>
                <w:kern w:val="2"/>
                <w:szCs w:val="24"/>
                <w:shd w:val="clear" w:color="auto" w:fill="FFFFFF"/>
              </w:rPr>
              <w:t xml:space="preserve"> įkainiai nėra perskaičiuojami dėl kainų lygio kilimo (gali būti mažinami, tačiau negali būti didinami).</w:t>
            </w:r>
          </w:p>
          <w:p w14:paraId="37296D19" w14:textId="4FC87450" w:rsidR="006F0803" w:rsidRPr="00AF46CA" w:rsidRDefault="006F0803" w:rsidP="00AF46CA">
            <w:pPr>
              <w:jc w:val="both"/>
              <w:rPr>
                <w:kern w:val="2"/>
                <w:szCs w:val="24"/>
                <w:shd w:val="clear" w:color="auto" w:fill="FFFFFF"/>
              </w:rPr>
            </w:pPr>
            <w:r w:rsidRPr="00AF46CA">
              <w:rPr>
                <w:kern w:val="2"/>
                <w:szCs w:val="24"/>
              </w:rPr>
              <w:t xml:space="preserve">5.3.3.4. Atlikdamos Sutarties įkainių peržiūrą </w:t>
            </w:r>
            <w:r w:rsidRPr="00AF46CA">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w:t>
            </w:r>
            <w:r w:rsidR="006513AF" w:rsidRPr="00AF46CA">
              <w:rPr>
                <w:kern w:val="2"/>
                <w:szCs w:val="24"/>
                <w:shd w:val="clear" w:color="auto" w:fill="FFFFFF"/>
              </w:rPr>
              <w:t>ą</w:t>
            </w:r>
            <w:r w:rsidRPr="00AF46CA">
              <w:rPr>
                <w:kern w:val="2"/>
                <w:szCs w:val="24"/>
                <w:shd w:val="clear" w:color="auto" w:fill="FFFFFF"/>
              </w:rPr>
              <w:t xml:space="preserve"> dokument</w:t>
            </w:r>
            <w:r w:rsidR="006513AF" w:rsidRPr="00AF46CA">
              <w:rPr>
                <w:kern w:val="2"/>
                <w:szCs w:val="24"/>
                <w:shd w:val="clear" w:color="auto" w:fill="FFFFFF"/>
              </w:rPr>
              <w:t>ą</w:t>
            </w:r>
            <w:r w:rsidRPr="00AF46CA">
              <w:rPr>
                <w:kern w:val="2"/>
                <w:szCs w:val="24"/>
                <w:shd w:val="clear" w:color="auto" w:fill="FFFFFF"/>
              </w:rPr>
              <w:t xml:space="preserve"> ar patvirtinim</w:t>
            </w:r>
            <w:r w:rsidR="006513AF" w:rsidRPr="00AF46CA">
              <w:rPr>
                <w:kern w:val="2"/>
                <w:szCs w:val="24"/>
                <w:shd w:val="clear" w:color="auto" w:fill="FFFFFF"/>
              </w:rPr>
              <w:t>ą</w:t>
            </w:r>
            <w:r w:rsidR="008A518D" w:rsidRPr="00AF46CA">
              <w:rPr>
                <w:kern w:val="2"/>
                <w:szCs w:val="24"/>
                <w:shd w:val="clear" w:color="auto" w:fill="FFFFFF"/>
              </w:rPr>
              <w:t xml:space="preserve">, </w:t>
            </w:r>
            <w:r w:rsidR="008A518D" w:rsidRPr="00AF46CA">
              <w:rPr>
                <w:iCs/>
                <w:szCs w:val="24"/>
              </w:rPr>
              <w:t>pagrindžian</w:t>
            </w:r>
            <w:r w:rsidR="006513AF" w:rsidRPr="00AF46CA">
              <w:rPr>
                <w:iCs/>
                <w:szCs w:val="24"/>
              </w:rPr>
              <w:t>tį</w:t>
            </w:r>
            <w:r w:rsidR="008A518D" w:rsidRPr="00AF46CA">
              <w:rPr>
                <w:iCs/>
                <w:szCs w:val="24"/>
              </w:rPr>
              <w:t xml:space="preserve"> Sutartyje nurodytų aplinkybių, suteikiančių teisę keisti sutarties įkainius, egzistavimą</w:t>
            </w:r>
            <w:r w:rsidR="006513AF" w:rsidRPr="00AF46CA">
              <w:rPr>
                <w:iCs/>
                <w:szCs w:val="24"/>
              </w:rPr>
              <w:t>, t.</w:t>
            </w:r>
            <w:r w:rsidR="00A4267E" w:rsidRPr="00AF46CA">
              <w:rPr>
                <w:iCs/>
                <w:szCs w:val="24"/>
              </w:rPr>
              <w:t xml:space="preserve"> </w:t>
            </w:r>
            <w:r w:rsidR="006513AF" w:rsidRPr="00AF46CA">
              <w:rPr>
                <w:iCs/>
                <w:szCs w:val="24"/>
              </w:rPr>
              <w:t xml:space="preserve">y. dokumentą patvirtinantį </w:t>
            </w:r>
            <w:r w:rsidRPr="00AF46CA">
              <w:rPr>
                <w:kern w:val="2"/>
                <w:szCs w:val="24"/>
                <w:shd w:val="clear" w:color="auto" w:fill="FFFFFF"/>
              </w:rPr>
              <w:t xml:space="preserve"> </w:t>
            </w:r>
            <w:r w:rsidR="006513AF" w:rsidRPr="00AF46CA">
              <w:rPr>
                <w:iCs/>
                <w:szCs w:val="24"/>
              </w:rPr>
              <w:t>panašių kainų pokyčio dydį per atitinkamą laikotarpį</w:t>
            </w:r>
            <w:r w:rsidR="006513AF" w:rsidRPr="00AF46CA" w:rsidDel="008A518D">
              <w:rPr>
                <w:kern w:val="2"/>
                <w:szCs w:val="24"/>
                <w:shd w:val="clear" w:color="auto" w:fill="FFFFFF"/>
              </w:rPr>
              <w:t xml:space="preserve"> </w:t>
            </w:r>
          </w:p>
          <w:p w14:paraId="4B4B2449" w14:textId="41705757" w:rsidR="006F0803" w:rsidRPr="00AF46CA" w:rsidRDefault="006F0803" w:rsidP="00AF46CA">
            <w:pPr>
              <w:jc w:val="both"/>
              <w:rPr>
                <w:kern w:val="2"/>
                <w:szCs w:val="24"/>
                <w:shd w:val="clear" w:color="auto" w:fill="FFFFFF"/>
              </w:rPr>
            </w:pPr>
            <w:r w:rsidRPr="00AF46C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6513AF" w:rsidRPr="00AF46CA">
              <w:rPr>
                <w:kern w:val="2"/>
                <w:szCs w:val="24"/>
                <w:shd w:val="clear" w:color="auto" w:fill="FFFFFF"/>
              </w:rPr>
              <w:t>us</w:t>
            </w:r>
            <w:r w:rsidRPr="00AF46CA">
              <w:rPr>
                <w:kern w:val="2"/>
                <w:szCs w:val="24"/>
                <w:shd w:val="clear" w:color="auto" w:fill="FFFFFF"/>
              </w:rPr>
              <w:t xml:space="preserve"> Sutarties įkainius, perskaičiuotą Pradinės Sutarties vertę.</w:t>
            </w:r>
          </w:p>
          <w:p w14:paraId="1CBBD3F2" w14:textId="11190F21" w:rsidR="006F0803" w:rsidRPr="00AF46CA" w:rsidRDefault="006F0803" w:rsidP="00AF46CA">
            <w:pPr>
              <w:jc w:val="both"/>
              <w:rPr>
                <w:szCs w:val="24"/>
              </w:rPr>
            </w:pPr>
            <w:r w:rsidRPr="00AF46CA">
              <w:rPr>
                <w:kern w:val="2"/>
                <w:szCs w:val="24"/>
                <w:shd w:val="clear" w:color="auto" w:fill="FFFFFF"/>
              </w:rPr>
              <w:t>5.3.3.6. Nauj</w:t>
            </w:r>
            <w:r w:rsidR="006513AF" w:rsidRPr="00AF46CA">
              <w:rPr>
                <w:kern w:val="2"/>
                <w:szCs w:val="24"/>
                <w:shd w:val="clear" w:color="auto" w:fill="FFFFFF"/>
              </w:rPr>
              <w:t>i</w:t>
            </w:r>
            <w:r w:rsidRPr="00AF46CA">
              <w:rPr>
                <w:kern w:val="2"/>
                <w:szCs w:val="24"/>
                <w:shd w:val="clear" w:color="auto" w:fill="FFFFFF"/>
              </w:rPr>
              <w:t xml:space="preserve"> Sutarties įkainiai apskaičiuojami pagal žemiau pateiktą formulę:</w:t>
            </w:r>
          </w:p>
          <w:p w14:paraId="6CBEB311" w14:textId="77777777" w:rsidR="006F0803" w:rsidRPr="00AF46CA" w:rsidRDefault="006F0803" w:rsidP="00AF46CA">
            <w:pPr>
              <w:jc w:val="both"/>
              <w:rPr>
                <w:szCs w:val="24"/>
              </w:rPr>
            </w:pPr>
          </w:p>
          <w:p w14:paraId="6AE8904E" w14:textId="2E354E5A" w:rsidR="006F0803" w:rsidRPr="00AF46CA" w:rsidRDefault="00900C70" w:rsidP="00AF46C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AF46CA">
              <w:rPr>
                <w:kern w:val="2"/>
                <w:szCs w:val="24"/>
              </w:rPr>
              <w:t>, kur a –įkainis (Eur be PVM) (jei peržiūra jau buvo atlikta, tai po paskutinio perskaičiavimo)</w:t>
            </w:r>
          </w:p>
          <w:p w14:paraId="76F4E75C" w14:textId="4E0B8F50" w:rsidR="006F0803" w:rsidRPr="00AF46CA" w:rsidRDefault="006F0803" w:rsidP="00AF46CA">
            <w:pPr>
              <w:jc w:val="both"/>
              <w:textAlignment w:val="baseline"/>
              <w:rPr>
                <w:szCs w:val="24"/>
              </w:rPr>
            </w:pPr>
            <w:r w:rsidRPr="00AF46CA">
              <w:rPr>
                <w:kern w:val="2"/>
                <w:szCs w:val="24"/>
              </w:rPr>
              <w:t>a</w:t>
            </w:r>
            <w:r w:rsidRPr="00AF46CA">
              <w:rPr>
                <w:kern w:val="2"/>
                <w:szCs w:val="24"/>
                <w:vertAlign w:val="subscript"/>
              </w:rPr>
              <w:t>1</w:t>
            </w:r>
            <w:r w:rsidRPr="00AF46CA">
              <w:rPr>
                <w:kern w:val="2"/>
                <w:szCs w:val="24"/>
              </w:rPr>
              <w:t xml:space="preserve"> – perskaičiuota</w:t>
            </w:r>
            <w:r w:rsidR="00EE475E" w:rsidRPr="00AF46CA">
              <w:rPr>
                <w:kern w:val="2"/>
                <w:szCs w:val="24"/>
              </w:rPr>
              <w:t>s</w:t>
            </w:r>
            <w:r w:rsidRPr="00AF46CA">
              <w:rPr>
                <w:kern w:val="2"/>
                <w:szCs w:val="24"/>
              </w:rPr>
              <w:t xml:space="preserve"> (pakeista</w:t>
            </w:r>
            <w:r w:rsidR="00EE475E" w:rsidRPr="00AF46CA">
              <w:rPr>
                <w:kern w:val="2"/>
                <w:szCs w:val="24"/>
              </w:rPr>
              <w:t>s</w:t>
            </w:r>
            <w:r w:rsidRPr="00AF46CA">
              <w:rPr>
                <w:kern w:val="2"/>
                <w:szCs w:val="24"/>
              </w:rPr>
              <w:t>) įkainis (Eur be PVM)</w:t>
            </w:r>
          </w:p>
          <w:p w14:paraId="2C5CAB56" w14:textId="1EDF2FA4" w:rsidR="006F0803" w:rsidRPr="00AF46CA" w:rsidRDefault="006F0803" w:rsidP="00AF46CA">
            <w:pPr>
              <w:jc w:val="both"/>
              <w:textAlignment w:val="baseline"/>
              <w:rPr>
                <w:szCs w:val="24"/>
              </w:rPr>
            </w:pPr>
            <w:r w:rsidRPr="00AF46CA">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AF46CA" w:rsidRDefault="006F0803" w:rsidP="00AF46C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F46CA">
              <w:rPr>
                <w:kern w:val="2"/>
                <w:szCs w:val="24"/>
              </w:rPr>
              <w:t>, (proc.) kur</w:t>
            </w:r>
          </w:p>
          <w:p w14:paraId="154013EE" w14:textId="36C22BB6" w:rsidR="006F0803" w:rsidRPr="00AF46CA" w:rsidRDefault="006F0803" w:rsidP="00AF46CA">
            <w:pPr>
              <w:jc w:val="both"/>
              <w:textAlignment w:val="baseline"/>
            </w:pPr>
            <w:r w:rsidRPr="00AF46CA">
              <w:rPr>
                <w:kern w:val="2"/>
              </w:rPr>
              <w:t>Ind</w:t>
            </w:r>
            <w:r w:rsidRPr="00AF46CA">
              <w:rPr>
                <w:kern w:val="2"/>
                <w:vertAlign w:val="subscript"/>
              </w:rPr>
              <w:t>naujausias</w:t>
            </w:r>
            <w:r w:rsidRPr="00AF46CA">
              <w:rPr>
                <w:kern w:val="2"/>
              </w:rPr>
              <w:t xml:space="preserve"> – kreipimosi dėl įkainių peržiūros išsiuntimo kitai Šaliai dieną paskelbtas naujausias vartojimo prekių ir paslaugų indeksas.</w:t>
            </w:r>
          </w:p>
          <w:p w14:paraId="5649539F" w14:textId="0487D3CA" w:rsidR="006F0803" w:rsidRPr="00AF46CA" w:rsidRDefault="006F0803" w:rsidP="00AF46CA">
            <w:pPr>
              <w:jc w:val="both"/>
            </w:pPr>
            <w:r w:rsidRPr="00AF46CA">
              <w:rPr>
                <w:kern w:val="2"/>
              </w:rPr>
              <w:t>Ind</w:t>
            </w:r>
            <w:r w:rsidRPr="00AF46CA">
              <w:rPr>
                <w:kern w:val="2"/>
                <w:vertAlign w:val="subscript"/>
              </w:rPr>
              <w:t>pradžia</w:t>
            </w:r>
            <w:r w:rsidRPr="00AF46CA">
              <w:rPr>
                <w:kern w:val="2"/>
              </w:rPr>
              <w:t xml:space="preserve"> – laikotarpio pradžios datos (mėnesio) vartojimo prekių ir paslaugų indeksas . Pirmojo perskaičiavimo atveju laikotarpio pradžia (mėnuo) yra</w:t>
            </w:r>
            <w:r w:rsidRPr="00AF46CA">
              <w:t xml:space="preserve"> paskutinės pasiūlymų pateikimo termino dienos mėnuo</w:t>
            </w:r>
            <w:r w:rsidRPr="00AF46CA">
              <w:rPr>
                <w:kern w:val="2"/>
                <w:szCs w:val="24"/>
                <w:shd w:val="clear" w:color="auto" w:fill="FFFFFF"/>
              </w:rPr>
              <w:t>.</w:t>
            </w:r>
            <w:r w:rsidRPr="00AF46CA">
              <w:rPr>
                <w:kern w:val="2"/>
              </w:rPr>
              <w:t xml:space="preserve"> Antrojo ir vėlesnių perskaičiavimų atveju laikotarpio pradžia (mėnuo) yra paskutinio perskaičiavimo metu naudotos paskelbto atitinkamo indekso reikšmės mėnuo.</w:t>
            </w:r>
          </w:p>
          <w:p w14:paraId="5619E383" w14:textId="39C3D189" w:rsidR="006F0803" w:rsidRPr="00AF46CA" w:rsidRDefault="006F0803" w:rsidP="00AF46CA">
            <w:pPr>
              <w:jc w:val="both"/>
              <w:rPr>
                <w:kern w:val="2"/>
                <w:szCs w:val="24"/>
                <w:shd w:val="clear" w:color="auto" w:fill="FFFFFF"/>
              </w:rPr>
            </w:pPr>
            <w:r w:rsidRPr="00AF46CA">
              <w:rPr>
                <w:kern w:val="2"/>
                <w:szCs w:val="24"/>
              </w:rPr>
              <w:t xml:space="preserve">5.3.3.7. </w:t>
            </w:r>
            <w:r w:rsidRPr="00AF46CA">
              <w:rPr>
                <w:kern w:val="2"/>
                <w:szCs w:val="24"/>
                <w:shd w:val="clear" w:color="auto" w:fill="FFFFFF"/>
              </w:rPr>
              <w:t xml:space="preserve">Skaičiavimams indeksų reikšmės imamos </w:t>
            </w:r>
            <w:r w:rsidRPr="00AF46CA">
              <w:rPr>
                <w:b/>
                <w:kern w:val="2"/>
                <w:szCs w:val="24"/>
                <w:shd w:val="clear" w:color="auto" w:fill="FFFFFF"/>
              </w:rPr>
              <w:t>keturių</w:t>
            </w:r>
            <w:r w:rsidRPr="00AF46CA">
              <w:rPr>
                <w:kern w:val="2"/>
                <w:szCs w:val="24"/>
                <w:shd w:val="clear" w:color="auto" w:fill="FFFFFF"/>
              </w:rPr>
              <w:t xml:space="preserve"> skaitmenų po kablelio tikslumu. Apskaičiuotas pokytis (k) tolimesniems skaičiavimams naudojamas suapvalinus iki </w:t>
            </w:r>
            <w:r w:rsidRPr="00AF46CA">
              <w:rPr>
                <w:b/>
                <w:kern w:val="2"/>
                <w:szCs w:val="24"/>
                <w:shd w:val="clear" w:color="auto" w:fill="FFFFFF"/>
              </w:rPr>
              <w:t>vieno</w:t>
            </w:r>
            <w:r w:rsidRPr="00AF46CA">
              <w:rPr>
                <w:kern w:val="2"/>
                <w:szCs w:val="24"/>
                <w:shd w:val="clear" w:color="auto" w:fill="FFFFFF"/>
              </w:rPr>
              <w:t xml:space="preserve"> skaitmens po kablelio, o apskaičiuotas įkainis „a</w:t>
            </w:r>
            <w:r w:rsidRPr="00AF46CA">
              <w:rPr>
                <w:kern w:val="2"/>
                <w:szCs w:val="24"/>
                <w:shd w:val="clear" w:color="auto" w:fill="FFFFFF"/>
                <w:vertAlign w:val="subscript"/>
              </w:rPr>
              <w:t>1</w:t>
            </w:r>
            <w:r w:rsidRPr="00AF46CA">
              <w:rPr>
                <w:kern w:val="2"/>
                <w:szCs w:val="24"/>
                <w:shd w:val="clear" w:color="auto" w:fill="FFFFFF"/>
              </w:rPr>
              <w:t xml:space="preserve">“ suapvalinamas iki </w:t>
            </w:r>
            <w:r w:rsidRPr="00AF46CA">
              <w:rPr>
                <w:b/>
                <w:kern w:val="2"/>
                <w:szCs w:val="24"/>
                <w:shd w:val="clear" w:color="auto" w:fill="FFFFFF"/>
              </w:rPr>
              <w:t xml:space="preserve">dviejų </w:t>
            </w:r>
            <w:r w:rsidRPr="00AF46CA">
              <w:rPr>
                <w:kern w:val="2"/>
                <w:szCs w:val="24"/>
                <w:shd w:val="clear" w:color="auto" w:fill="FFFFFF"/>
              </w:rPr>
              <w:t xml:space="preserve"> skaitmenų po kablelio.</w:t>
            </w:r>
          </w:p>
          <w:p w14:paraId="3A39EFE2" w14:textId="794934E8" w:rsidR="006F0803" w:rsidRPr="00AF46CA" w:rsidRDefault="006F0803" w:rsidP="00AF46CA">
            <w:pPr>
              <w:jc w:val="both"/>
              <w:rPr>
                <w:kern w:val="2"/>
                <w:szCs w:val="24"/>
                <w:shd w:val="clear" w:color="auto" w:fill="FFFFFF"/>
              </w:rPr>
            </w:pPr>
            <w:r w:rsidRPr="00AF46C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F46CA">
              <w:rPr>
                <w:kern w:val="2"/>
                <w:szCs w:val="24"/>
                <w:bdr w:val="none" w:sz="0" w:space="0" w:color="auto" w:frame="1"/>
              </w:rPr>
              <w:t>kitus oficialius šaltinių duomenis</w:t>
            </w:r>
            <w:r w:rsidRPr="00AF46CA">
              <w:rPr>
                <w:kern w:val="2"/>
                <w:szCs w:val="24"/>
                <w:shd w:val="clear" w:color="auto" w:fill="FFFFFF"/>
              </w:rPr>
              <w:t>, kita svarbi informacija. Prašyme Šalis neturi teisės nurodyti kito indekso ar prašyti perskaičiavimo pagal kitą indeksą nei nurodytas šioje procedūroje.</w:t>
            </w:r>
          </w:p>
          <w:p w14:paraId="5BB47C07" w14:textId="013F6F02" w:rsidR="006F0803" w:rsidRPr="00AF46CA" w:rsidRDefault="006F0803" w:rsidP="00AF46CA">
            <w:pPr>
              <w:jc w:val="both"/>
              <w:rPr>
                <w:kern w:val="2"/>
                <w:szCs w:val="24"/>
                <w:shd w:val="clear" w:color="auto" w:fill="FFFFFF"/>
              </w:rPr>
            </w:pPr>
            <w:r w:rsidRPr="00AF46CA">
              <w:rPr>
                <w:kern w:val="2"/>
                <w:szCs w:val="24"/>
                <w:shd w:val="clear" w:color="auto" w:fill="FFFFFF"/>
              </w:rPr>
              <w:t>5</w:t>
            </w:r>
            <w:r w:rsidRPr="00AF46CA">
              <w:rPr>
                <w:kern w:val="2"/>
                <w:szCs w:val="24"/>
              </w:rPr>
              <w:t xml:space="preserve">.3.3.9. </w:t>
            </w:r>
            <w:r w:rsidRPr="00AF46CA">
              <w:rPr>
                <w:kern w:val="2"/>
                <w:szCs w:val="24"/>
                <w:shd w:val="clear" w:color="auto" w:fill="FFFFFF"/>
              </w:rPr>
              <w:t xml:space="preserve">Susitarimas turi būti sudarytas per </w:t>
            </w:r>
            <w:r w:rsidR="00734BEE" w:rsidRPr="00AF46CA">
              <w:rPr>
                <w:kern w:val="2"/>
                <w:szCs w:val="24"/>
                <w:shd w:val="clear" w:color="auto" w:fill="FFFFFF"/>
              </w:rPr>
              <w:t>10 (dešimt) kalendorinių dienų</w:t>
            </w:r>
            <w:r w:rsidRPr="00AF46CA">
              <w:rPr>
                <w:kern w:val="2"/>
                <w:szCs w:val="24"/>
                <w:shd w:val="clear" w:color="auto" w:fill="FFFFFF"/>
              </w:rPr>
              <w:t>nuo Šalies pateikto tinkamo prašymo perskaičiuoti S</w:t>
            </w:r>
            <w:r w:rsidRPr="00AF46CA">
              <w:rPr>
                <w:kern w:val="2"/>
                <w:szCs w:val="24"/>
              </w:rPr>
              <w:t xml:space="preserve">utarties </w:t>
            </w:r>
            <w:r w:rsidRPr="00AF46CA">
              <w:rPr>
                <w:kern w:val="2"/>
                <w:szCs w:val="24"/>
                <w:shd w:val="clear" w:color="auto" w:fill="FFFFFF"/>
              </w:rPr>
              <w:t>įkainius gavimo dienos.</w:t>
            </w:r>
          </w:p>
          <w:p w14:paraId="36070AF6" w14:textId="77777777" w:rsidR="006F0803" w:rsidRPr="00AF46CA" w:rsidRDefault="006F0803" w:rsidP="00AF46CA">
            <w:pPr>
              <w:jc w:val="both"/>
              <w:rPr>
                <w:kern w:val="2"/>
                <w:szCs w:val="24"/>
                <w:bdr w:val="none" w:sz="0" w:space="0" w:color="auto" w:frame="1"/>
              </w:rPr>
            </w:pPr>
            <w:r w:rsidRPr="00AF46CA">
              <w:rPr>
                <w:kern w:val="2"/>
                <w:szCs w:val="24"/>
                <w:shd w:val="clear" w:color="auto" w:fill="FFFFFF"/>
              </w:rPr>
              <w:t xml:space="preserve">5.3.3.10. </w:t>
            </w:r>
            <w:r w:rsidRPr="00AF46CA">
              <w:rPr>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Default="006F0803" w:rsidP="006F0803">
            <w:pPr>
              <w:rPr>
                <w:color w:val="000000"/>
                <w:kern w:val="2"/>
                <w:szCs w:val="24"/>
              </w:rPr>
            </w:pPr>
          </w:p>
          <w:p w14:paraId="38752C12" w14:textId="7CDC8B94"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024BB3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BA50740"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FCE15A5" w:rsidR="00027B83" w:rsidRPr="00AF46CA" w:rsidRDefault="000B0897" w:rsidP="00AF46CA">
            <w:pPr>
              <w:jc w:val="both"/>
              <w:rPr>
                <w:kern w:val="2"/>
                <w:szCs w:val="24"/>
              </w:rPr>
            </w:pPr>
            <w:r w:rsidRPr="00AF46CA">
              <w:rPr>
                <w:kern w:val="2"/>
                <w:szCs w:val="24"/>
              </w:rPr>
              <w:t xml:space="preserve">Pirkėjas atsiskaito su Tiekėju ne vėliau kaip per </w:t>
            </w:r>
            <w:r w:rsidR="00DD6036" w:rsidRPr="00AF46CA">
              <w:rPr>
                <w:kern w:val="2"/>
                <w:szCs w:val="24"/>
                <w:shd w:val="clear" w:color="auto" w:fill="FFFFFF"/>
              </w:rPr>
              <w:t xml:space="preserve">30 (trisdešimt) kalendorinių dienų </w:t>
            </w:r>
            <w:r w:rsidRPr="00AF46CA">
              <w:rPr>
                <w:kern w:val="2"/>
                <w:szCs w:val="24"/>
              </w:rPr>
              <w:t>nuo Sąskaitos gavimo dienos.</w:t>
            </w:r>
          </w:p>
          <w:p w14:paraId="7BAC5334" w14:textId="77777777" w:rsidR="00027B83" w:rsidRPr="00AF46CA" w:rsidRDefault="00027B83" w:rsidP="00AF46CA">
            <w:pPr>
              <w:jc w:val="both"/>
              <w:rPr>
                <w:kern w:val="2"/>
                <w:szCs w:val="24"/>
                <w:shd w:val="clear" w:color="auto" w:fill="FFFFFF"/>
              </w:rPr>
            </w:pPr>
          </w:p>
          <w:p w14:paraId="1D00D9D2" w14:textId="6DBAF177" w:rsidR="00027B83" w:rsidRPr="00AF46CA" w:rsidRDefault="000B0897" w:rsidP="00AF46CA">
            <w:pPr>
              <w:jc w:val="both"/>
              <w:rPr>
                <w:kern w:val="2"/>
                <w:szCs w:val="24"/>
                <w:shd w:val="clear" w:color="auto" w:fill="FFFFFF"/>
              </w:rPr>
            </w:pPr>
            <w:r w:rsidRPr="00AF46CA">
              <w:rPr>
                <w:kern w:val="2"/>
                <w:szCs w:val="24"/>
                <w:shd w:val="clear" w:color="auto" w:fill="FFFFFF"/>
              </w:rPr>
              <w:t>Apmokėjimo sąlygos:</w:t>
            </w:r>
          </w:p>
          <w:p w14:paraId="551B3503" w14:textId="3DA44226" w:rsidR="00027B83" w:rsidRPr="00AF46CA" w:rsidRDefault="00DD6036" w:rsidP="00AF46CA">
            <w:pPr>
              <w:jc w:val="both"/>
              <w:rPr>
                <w:kern w:val="2"/>
                <w:szCs w:val="24"/>
                <w:shd w:val="clear" w:color="auto" w:fill="FFFFFF"/>
              </w:rPr>
            </w:pPr>
            <w:r w:rsidRPr="00AF46CA">
              <w:rPr>
                <w:kern w:val="2"/>
                <w:szCs w:val="24"/>
                <w:shd w:val="clear" w:color="auto" w:fill="FFFFFF"/>
              </w:rPr>
              <w:t>1</w:t>
            </w:r>
            <w:r w:rsidR="000B0897" w:rsidRPr="00AF46CA">
              <w:rPr>
                <w:kern w:val="2"/>
                <w:szCs w:val="24"/>
                <w:shd w:val="clear" w:color="auto" w:fill="FFFFFF"/>
              </w:rPr>
              <w:t xml:space="preserve">) įvykdžius Užsakymą, mokama už konkretų </w:t>
            </w:r>
            <w:r w:rsidR="00300A64" w:rsidRPr="00AF46CA">
              <w:rPr>
                <w:kern w:val="2"/>
                <w:szCs w:val="24"/>
                <w:shd w:val="clear" w:color="auto" w:fill="FFFFFF"/>
              </w:rPr>
              <w:t xml:space="preserve">Užsakymą </w:t>
            </w:r>
            <w:r w:rsidR="000B0897" w:rsidRPr="00AF46CA">
              <w:rPr>
                <w:kern w:val="2"/>
                <w:szCs w:val="24"/>
                <w:shd w:val="clear" w:color="auto" w:fill="FFFFFF"/>
              </w:rPr>
              <w:t xml:space="preserve"> pagal nustatytus įkainius</w:t>
            </w:r>
            <w:r w:rsidRPr="00AF46CA">
              <w:rPr>
                <w:kern w:val="2"/>
                <w:szCs w:val="24"/>
                <w:shd w:val="clear" w:color="auto" w:fill="FFFFFF"/>
              </w:rPr>
              <w:t>.</w:t>
            </w:r>
          </w:p>
          <w:p w14:paraId="7289DEE7" w14:textId="366F11CE" w:rsidR="00027B83" w:rsidRDefault="00027B83">
            <w:pPr>
              <w:rPr>
                <w:color w:val="000000"/>
                <w:kern w:val="2"/>
                <w:szCs w:val="24"/>
                <w:shd w:val="clear" w:color="auto" w:fill="FFFFFF"/>
              </w:rPr>
            </w:pPr>
          </w:p>
          <w:p w14:paraId="2E393D74" w14:textId="2A5D28B4"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355FEE2" w:rsidR="006F0803" w:rsidRPr="00B04ABF" w:rsidRDefault="0014055A" w:rsidP="00B04ABF">
            <w:pPr>
              <w:tabs>
                <w:tab w:val="left" w:pos="851"/>
                <w:tab w:val="left" w:pos="1134"/>
                <w:tab w:val="left" w:pos="1276"/>
              </w:tabs>
              <w:spacing w:after="160" w:line="276" w:lineRule="auto"/>
              <w:contextualSpacing/>
              <w:jc w:val="both"/>
              <w:rPr>
                <w:rFonts w:eastAsia="Calibri"/>
                <w:iCs/>
                <w:szCs w:val="24"/>
              </w:rPr>
            </w:pPr>
            <w:r>
              <w:rPr>
                <w:rFonts w:eastAsia="Calibri"/>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2342CFA1" w:rsidR="00E2562F" w:rsidRPr="003A5D07" w:rsidRDefault="00E2562F" w:rsidP="003A5D07">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449E17F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0B4E35BA" w14:textId="56C5FF72" w:rsidR="002766F8" w:rsidRPr="00602005" w:rsidRDefault="002766F8" w:rsidP="00602005">
            <w:pPr>
              <w:jc w:val="both"/>
              <w:rPr>
                <w:kern w:val="2"/>
                <w:szCs w:val="24"/>
              </w:rPr>
            </w:pPr>
            <w:r w:rsidRPr="00602005">
              <w:rPr>
                <w:kern w:val="2"/>
                <w:szCs w:val="24"/>
              </w:rPr>
              <w:t xml:space="preserve">Pirkėjui nustačius </w:t>
            </w:r>
            <w:r w:rsidR="006F0803" w:rsidRPr="00602005">
              <w:rPr>
                <w:kern w:val="2"/>
                <w:szCs w:val="24"/>
              </w:rPr>
              <w:t>Sutartyje nurodyt</w:t>
            </w:r>
            <w:r w:rsidRPr="00602005">
              <w:rPr>
                <w:kern w:val="2"/>
                <w:szCs w:val="24"/>
              </w:rPr>
              <w:t xml:space="preserve">ų </w:t>
            </w:r>
            <w:r w:rsidR="006F0803" w:rsidRPr="00602005">
              <w:rPr>
                <w:kern w:val="2"/>
                <w:szCs w:val="24"/>
              </w:rPr>
              <w:t>Paslaugų trūkum</w:t>
            </w:r>
            <w:r w:rsidRPr="00602005">
              <w:rPr>
                <w:kern w:val="2"/>
                <w:szCs w:val="24"/>
              </w:rPr>
              <w:t>us</w:t>
            </w:r>
            <w:r w:rsidR="006F0803" w:rsidRPr="00602005">
              <w:rPr>
                <w:kern w:val="2"/>
                <w:szCs w:val="24"/>
              </w:rPr>
              <w:t xml:space="preserve">, Tiekėjas turi </w:t>
            </w:r>
            <w:r w:rsidRPr="00602005">
              <w:rPr>
                <w:kern w:val="2"/>
                <w:szCs w:val="24"/>
              </w:rPr>
              <w:t xml:space="preserve">juos ištaisyti ir pašalinti  </w:t>
            </w:r>
            <w:r w:rsidR="006F0803" w:rsidRPr="00602005">
              <w:rPr>
                <w:b/>
                <w:kern w:val="2"/>
                <w:szCs w:val="24"/>
              </w:rPr>
              <w:t>ne vėliau kaip</w:t>
            </w:r>
            <w:r w:rsidR="006F0803" w:rsidRPr="00602005">
              <w:rPr>
                <w:kern w:val="2"/>
                <w:szCs w:val="24"/>
              </w:rPr>
              <w:t xml:space="preserve"> per </w:t>
            </w:r>
            <w:r w:rsidRPr="00602005">
              <w:rPr>
                <w:kern w:val="2"/>
                <w:szCs w:val="24"/>
              </w:rPr>
              <w:t xml:space="preserve">Techninėje specifikacijoje nustatytus terminus </w:t>
            </w:r>
            <w:r w:rsidR="006F0803" w:rsidRPr="00602005">
              <w:rPr>
                <w:kern w:val="2"/>
                <w:szCs w:val="24"/>
              </w:rPr>
              <w:t xml:space="preserve">nuo </w:t>
            </w:r>
            <w:r w:rsidRPr="00602005">
              <w:rPr>
                <w:kern w:val="2"/>
                <w:szCs w:val="24"/>
              </w:rPr>
              <w:t>Pirkėjo pateikto el. paštu pranešimo apie nustatytus trūkumus</w:t>
            </w:r>
            <w:r w:rsidR="004D2D6B" w:rsidRPr="00602005">
              <w:rPr>
                <w:kern w:val="2"/>
                <w:szCs w:val="24"/>
              </w:rPr>
              <w:t>.</w:t>
            </w:r>
          </w:p>
          <w:p w14:paraId="7995F7C3" w14:textId="618A8784" w:rsidR="006F0803" w:rsidRDefault="006F0803" w:rsidP="006F0803">
            <w:pPr>
              <w:rPr>
                <w:kern w:val="2"/>
                <w:szCs w:val="24"/>
              </w:rPr>
            </w:pPr>
          </w:p>
          <w:p w14:paraId="2EAF53BB" w14:textId="60286D9E" w:rsidR="006F0803" w:rsidRDefault="006F0803" w:rsidP="006F0803">
            <w:pPr>
              <w:rPr>
                <w:color w:val="FF0000"/>
                <w:kern w:val="2"/>
                <w:szCs w:val="24"/>
              </w:rPr>
            </w:pPr>
          </w:p>
          <w:p w14:paraId="4A64BFAB" w14:textId="186974EC" w:rsidR="00D511A3" w:rsidRDefault="00D511A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A2E9153" w:rsidR="006F0803" w:rsidRDefault="00300A64" w:rsidP="006F0803">
            <w:pPr>
              <w:rPr>
                <w:kern w:val="2"/>
                <w:szCs w:val="24"/>
              </w:rPr>
            </w:pPr>
            <w:r w:rsidRPr="00602005">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0ADDEB" w:rsidR="00027B83" w:rsidRPr="00602005" w:rsidRDefault="000B0897">
            <w:pPr>
              <w:rPr>
                <w:kern w:val="2"/>
                <w:szCs w:val="24"/>
              </w:rPr>
            </w:pPr>
            <w:r w:rsidRPr="00602005">
              <w:rPr>
                <w:kern w:val="2"/>
                <w:szCs w:val="24"/>
              </w:rPr>
              <w:t>Prievolių pagal Sutartį įvykdymas užtikrinamas:</w:t>
            </w:r>
          </w:p>
          <w:p w14:paraId="46A3E25A" w14:textId="1F62F67B" w:rsidR="00027B83" w:rsidRPr="00602005" w:rsidRDefault="000B0897">
            <w:pPr>
              <w:rPr>
                <w:kern w:val="2"/>
                <w:szCs w:val="24"/>
              </w:rPr>
            </w:pPr>
            <w:r w:rsidRPr="00602005">
              <w:rPr>
                <w:kern w:val="2"/>
                <w:szCs w:val="24"/>
              </w:rPr>
              <w:t>Netesybomis (delspinigiais, bauda)</w:t>
            </w:r>
            <w:r w:rsidR="003A5D07" w:rsidRPr="00602005">
              <w:rPr>
                <w:kern w:val="2"/>
                <w:szCs w:val="24"/>
              </w:rPr>
              <w:t>;</w:t>
            </w:r>
          </w:p>
          <w:p w14:paraId="182F74A8" w14:textId="3296887A" w:rsidR="00027B83" w:rsidRPr="00602005" w:rsidRDefault="000B0897">
            <w:pPr>
              <w:rPr>
                <w:kern w:val="2"/>
                <w:szCs w:val="24"/>
              </w:rPr>
            </w:pPr>
            <w:r w:rsidRPr="00602005">
              <w:rPr>
                <w:kern w:val="2"/>
                <w:szCs w:val="24"/>
              </w:rPr>
              <w:t>Pirmo pareikalavimo banko garantija</w:t>
            </w:r>
            <w:r w:rsidR="003A5D07" w:rsidRPr="00602005">
              <w:rPr>
                <w:kern w:val="2"/>
                <w:szCs w:val="24"/>
              </w:rPr>
              <w:t>;</w:t>
            </w:r>
          </w:p>
          <w:p w14:paraId="2D80CD6E" w14:textId="687BC203" w:rsidR="00E2562F" w:rsidRPr="00602005" w:rsidRDefault="000B0897" w:rsidP="00602005">
            <w:pPr>
              <w:rPr>
                <w:color w:val="FF0000"/>
                <w:kern w:val="2"/>
                <w:szCs w:val="24"/>
              </w:rPr>
            </w:pPr>
            <w:r w:rsidRPr="00602005">
              <w:rPr>
                <w:kern w:val="2"/>
                <w:szCs w:val="24"/>
              </w:rPr>
              <w:t>Draudimo bendrovės laidavimo draudimu</w:t>
            </w:r>
            <w:r w:rsidR="003A5D07" w:rsidRPr="00602005">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49468DDD"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F5D7E1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F340E96" w:rsidR="00027B83" w:rsidRDefault="000B0897" w:rsidP="007E7727">
            <w:pPr>
              <w:jc w:val="both"/>
              <w:rPr>
                <w:szCs w:val="24"/>
              </w:rPr>
            </w:pPr>
            <w:r w:rsidRPr="007E7727">
              <w:rPr>
                <w:kern w:val="2"/>
                <w:szCs w:val="24"/>
                <w:shd w:val="clear" w:color="auto" w:fill="FFFFFF"/>
              </w:rPr>
              <w:t xml:space="preserve">Tiekėjas ne vėliau kaip per 10 (dešimt) darbo dienų nuo Sutarties pasirašymo dienos turi pateikti Pirkėjui </w:t>
            </w:r>
            <w:r w:rsidR="008863D4" w:rsidRPr="007E7727">
              <w:rPr>
                <w:kern w:val="2"/>
                <w:szCs w:val="24"/>
              </w:rPr>
              <w:t>5</w:t>
            </w:r>
            <w:r w:rsidR="007E7727" w:rsidRPr="007E7727">
              <w:rPr>
                <w:kern w:val="2"/>
                <w:szCs w:val="24"/>
              </w:rPr>
              <w:t xml:space="preserve"> (penkių)</w:t>
            </w:r>
            <w:r w:rsidR="008863D4" w:rsidRPr="007E7727">
              <w:rPr>
                <w:kern w:val="2"/>
                <w:szCs w:val="24"/>
              </w:rPr>
              <w:t xml:space="preserve"> proc. </w:t>
            </w:r>
            <w:r w:rsidRPr="007E7727">
              <w:rPr>
                <w:kern w:val="2"/>
                <w:szCs w:val="24"/>
                <w:shd w:val="clear" w:color="auto" w:fill="FFFFFF"/>
              </w:rPr>
              <w:t>nuo Pradinės Sutarties vertės,</w:t>
            </w:r>
            <w:r w:rsidRPr="007E7727">
              <w:rPr>
                <w:kern w:val="2"/>
                <w:szCs w:val="24"/>
              </w:rPr>
              <w:t xml:space="preserve"> </w:t>
            </w:r>
            <w:r w:rsidRPr="007E7727">
              <w:rPr>
                <w:kern w:val="2"/>
                <w:szCs w:val="24"/>
                <w:shd w:val="clear" w:color="auto" w:fill="FFFFFF"/>
              </w:rPr>
              <w:t xml:space="preserve">nurodytos </w:t>
            </w:r>
            <w:r w:rsidRPr="007E7727">
              <w:rPr>
                <w:kern w:val="2"/>
                <w:szCs w:val="24"/>
              </w:rPr>
              <w:t xml:space="preserve">Specialiųjų sąlygų </w:t>
            </w:r>
            <w:r w:rsidRPr="007E7727">
              <w:rPr>
                <w:kern w:val="2"/>
                <w:szCs w:val="24"/>
                <w:shd w:val="clear" w:color="auto" w:fill="FFFFFF"/>
              </w:rPr>
              <w:t xml:space="preserve">5.2 punkte, pirmo pareikalavimo banko garantiją arba draudimo bendrovės laidavimo draudimo raštą, atitinkančius Bendrųjų sąlygų 10 skyriaus reikalavimus. Esant poreikiui, gavus Tiekėjo prašymą, šis </w:t>
            </w:r>
            <w:r>
              <w:rPr>
                <w:color w:val="000000"/>
                <w:kern w:val="2"/>
                <w:szCs w:val="24"/>
                <w:shd w:val="clear" w:color="auto" w:fill="FFFFFF"/>
              </w:rPr>
              <w:t>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9CA5E56" w:rsidR="00402199" w:rsidRPr="007E7727" w:rsidRDefault="00402199" w:rsidP="007E7727">
            <w:pPr>
              <w:jc w:val="both"/>
              <w:rPr>
                <w:bCs/>
                <w:color w:val="FF0000"/>
                <w:kern w:val="2"/>
                <w:szCs w:val="24"/>
              </w:rPr>
            </w:pPr>
            <w:r>
              <w:rPr>
                <w:bCs/>
                <w:color w:val="000000"/>
                <w:kern w:val="2"/>
                <w:szCs w:val="24"/>
              </w:rPr>
              <w:t xml:space="preserve">Jei </w:t>
            </w:r>
            <w:r w:rsidRPr="007E7727">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738D7F9" w:rsidR="00402199" w:rsidRPr="007E7727" w:rsidRDefault="00487038" w:rsidP="007E7727">
            <w:pPr>
              <w:jc w:val="both"/>
              <w:rPr>
                <w:szCs w:val="24"/>
                <w:lang w:val="lt"/>
              </w:rPr>
            </w:pPr>
            <w:r>
              <w:rPr>
                <w:color w:val="000000"/>
                <w:szCs w:val="24"/>
                <w:lang w:val="lt"/>
              </w:rPr>
              <w:t xml:space="preserve">9.2.1. Jeigu Tiekėjas vėluoja suteikti Paslaugas arba nevykdo kitų </w:t>
            </w:r>
            <w:r w:rsidRPr="007E7727">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FF071E3" w:rsidR="00402199" w:rsidRPr="007E7727" w:rsidRDefault="00402199" w:rsidP="007E7727">
            <w:pPr>
              <w:jc w:val="both"/>
              <w:rPr>
                <w:szCs w:val="24"/>
              </w:rPr>
            </w:pPr>
            <w:r w:rsidRPr="007E772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09212B8" w:rsidR="00402199" w:rsidRDefault="00402199" w:rsidP="007E7727">
            <w:pPr>
              <w:jc w:val="both"/>
              <w:rPr>
                <w:b/>
                <w:kern w:val="2"/>
                <w:szCs w:val="24"/>
              </w:rPr>
            </w:pPr>
            <w:r w:rsidRPr="007E7727">
              <w:rPr>
                <w:kern w:val="2"/>
              </w:rPr>
              <w:t xml:space="preserve">9.2.3. Tiekėjas privalo sumokėti Pirkėjui netesybas per </w:t>
            </w:r>
            <w:r w:rsidR="00FF51AE" w:rsidRPr="007E7727">
              <w:rPr>
                <w:szCs w:val="24"/>
              </w:rPr>
              <w:t>10 (</w:t>
            </w:r>
            <w:r w:rsidR="00FF51AE" w:rsidRPr="007E7727">
              <w:rPr>
                <w:bCs/>
                <w:szCs w:val="24"/>
              </w:rPr>
              <w:t>dešimt</w:t>
            </w:r>
            <w:r w:rsidR="00FF51AE" w:rsidRPr="007E7727">
              <w:rPr>
                <w:szCs w:val="24"/>
              </w:rPr>
              <w:t xml:space="preserve">) </w:t>
            </w:r>
            <w:r w:rsidR="00FF51AE" w:rsidRPr="007E7727">
              <w:rPr>
                <w:bCs/>
                <w:szCs w:val="24"/>
              </w:rPr>
              <w:t>kalendorinių</w:t>
            </w:r>
            <w:r w:rsidR="00FF51AE" w:rsidRPr="007E7727">
              <w:rPr>
                <w:szCs w:val="24"/>
              </w:rPr>
              <w:t xml:space="preserve"> dienų </w:t>
            </w:r>
            <w:r w:rsidRPr="007E7727">
              <w:rPr>
                <w:kern w:val="2"/>
              </w:rPr>
              <w:t xml:space="preserve">nuo Pirkėjo pareikalavimo, jeigu </w:t>
            </w:r>
            <w:r>
              <w:rPr>
                <w:color w:val="000000"/>
                <w:kern w:val="2"/>
              </w:rPr>
              <w:t xml:space="preserve">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4A2705" w14:textId="3B864E32" w:rsidR="00402199" w:rsidRPr="007E7727" w:rsidRDefault="00402199" w:rsidP="007E7727">
            <w:pPr>
              <w:jc w:val="both"/>
              <w:rPr>
                <w:bCs/>
                <w:kern w:val="2"/>
                <w:szCs w:val="24"/>
              </w:rPr>
            </w:pPr>
            <w:r>
              <w:rPr>
                <w:bCs/>
                <w:kern w:val="2"/>
                <w:szCs w:val="24"/>
              </w:rPr>
              <w:t>9.3.</w:t>
            </w:r>
            <w:r w:rsidRPr="007E7727">
              <w:rPr>
                <w:bCs/>
                <w:kern w:val="2"/>
                <w:szCs w:val="24"/>
              </w:rPr>
              <w:t xml:space="preserve">1. </w:t>
            </w:r>
            <w:r w:rsidR="00487038" w:rsidRPr="007E7727">
              <w:rPr>
                <w:bCs/>
                <w:kern w:val="2"/>
                <w:szCs w:val="24"/>
              </w:rPr>
              <w:t xml:space="preserve"> Nutraukus Sutartį dėl esminio Sutarties pažeidimo, mokama 12 000,00 (dvylikos tūkstančių) Eur dydžio bauda.</w:t>
            </w:r>
          </w:p>
          <w:p w14:paraId="03C7C256" w14:textId="610DC505" w:rsidR="00402199" w:rsidRPr="007E7727" w:rsidRDefault="00402199" w:rsidP="007E7727">
            <w:pPr>
              <w:jc w:val="both"/>
              <w:rPr>
                <w:bCs/>
                <w:kern w:val="2"/>
                <w:szCs w:val="24"/>
              </w:rPr>
            </w:pPr>
            <w:r w:rsidRPr="007E7727">
              <w:rPr>
                <w:bCs/>
                <w:kern w:val="2"/>
                <w:szCs w:val="24"/>
              </w:rPr>
              <w:t xml:space="preserve">9.3.2. </w:t>
            </w:r>
            <w:r w:rsidRPr="007E7727">
              <w:rPr>
                <w:bCs/>
                <w:szCs w:val="24"/>
              </w:rPr>
              <w:t>Nepagrįstai nutraukus Sutarties vykdymą ne Sutartyje nustatyta tvarka, mokama</w:t>
            </w:r>
            <w:r w:rsidRPr="007E7727">
              <w:rPr>
                <w:bCs/>
                <w:kern w:val="2"/>
                <w:szCs w:val="24"/>
              </w:rPr>
              <w:t xml:space="preserve"> </w:t>
            </w:r>
            <w:r w:rsidR="00726467" w:rsidRPr="007E7727">
              <w:rPr>
                <w:bCs/>
                <w:kern w:val="2"/>
                <w:szCs w:val="24"/>
              </w:rPr>
              <w:t>8</w:t>
            </w:r>
            <w:r w:rsidR="000A66C2" w:rsidRPr="007E7727">
              <w:rPr>
                <w:bCs/>
                <w:kern w:val="2"/>
                <w:szCs w:val="24"/>
              </w:rPr>
              <w:t xml:space="preserve"> 000 (</w:t>
            </w:r>
            <w:r w:rsidR="00726467" w:rsidRPr="007E7727">
              <w:rPr>
                <w:bCs/>
                <w:kern w:val="2"/>
                <w:szCs w:val="24"/>
              </w:rPr>
              <w:t>aštuonių</w:t>
            </w:r>
            <w:r w:rsidR="000A66C2" w:rsidRPr="007E7727">
              <w:rPr>
                <w:bCs/>
                <w:kern w:val="2"/>
                <w:szCs w:val="24"/>
              </w:rPr>
              <w:t xml:space="preserve"> tūkstančių)</w:t>
            </w:r>
            <w:r w:rsidRPr="007E7727">
              <w:rPr>
                <w:bCs/>
                <w:kern w:val="2"/>
                <w:szCs w:val="24"/>
              </w:rPr>
              <w:t xml:space="preserve"> Eur dydžio bauda.</w:t>
            </w:r>
          </w:p>
          <w:p w14:paraId="7CBFE0C7" w14:textId="4DE1F722"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A49C570" w:rsidR="00402199" w:rsidRDefault="00115E0E" w:rsidP="00402199">
            <w:pPr>
              <w:rPr>
                <w:kern w:val="2"/>
                <w:szCs w:val="24"/>
              </w:rPr>
            </w:pPr>
            <w:r>
              <w:rPr>
                <w:bCs/>
                <w:color w:val="000000"/>
                <w:kern w:val="2"/>
                <w:szCs w:val="24"/>
              </w:rPr>
              <w:t>5 000</w:t>
            </w:r>
            <w:r w:rsidR="007E7727">
              <w:rPr>
                <w:bCs/>
                <w:color w:val="000000"/>
                <w:kern w:val="2"/>
                <w:szCs w:val="24"/>
              </w:rPr>
              <w:t>,00</w:t>
            </w:r>
            <w:r>
              <w:rPr>
                <w:bCs/>
                <w:color w:val="000000"/>
                <w:kern w:val="2"/>
                <w:szCs w:val="24"/>
              </w:rPr>
              <w:t xml:space="preserve"> (penki tūkstanči</w:t>
            </w:r>
            <w:r w:rsidR="007E7727">
              <w:rPr>
                <w:bCs/>
                <w:color w:val="000000"/>
                <w:kern w:val="2"/>
                <w:szCs w:val="24"/>
              </w:rPr>
              <w:t>ai</w:t>
            </w:r>
            <w:r>
              <w:rPr>
                <w:bCs/>
                <w:color w:val="000000"/>
                <w:kern w:val="2"/>
                <w:szCs w:val="24"/>
              </w:rPr>
              <w:t>) Eur</w:t>
            </w:r>
            <w:r w:rsidR="007E7727">
              <w:rPr>
                <w:bCs/>
                <w:color w:val="000000"/>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3B8464D1" w:rsidR="00402199" w:rsidRDefault="00300A64"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D2638D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737DC1A" w:rsidR="00402199" w:rsidRPr="007E7727" w:rsidRDefault="00900C70" w:rsidP="007E7727">
            <w:pPr>
              <w:tabs>
                <w:tab w:val="left" w:pos="426"/>
                <w:tab w:val="left" w:pos="1134"/>
              </w:tabs>
              <w:spacing w:line="276" w:lineRule="auto"/>
              <w:jc w:val="both"/>
              <w:rPr>
                <w:szCs w:val="24"/>
              </w:rPr>
            </w:pPr>
            <w:sdt>
              <w:sdtPr>
                <w:alias w:val="suma skaičiais"/>
                <w:tag w:val="suma skaičiais"/>
                <w:id w:val="2140219538"/>
                <w:placeholder>
                  <w:docPart w:val="9F2B3A10F8B944368CB325658189779A"/>
                </w:placeholder>
              </w:sdtPr>
              <w:sdtEndPr/>
              <w:sdtContent>
                <w:r w:rsidR="00B6467F" w:rsidRPr="00B6467F">
                  <w:rPr>
                    <w:szCs w:val="24"/>
                  </w:rPr>
                  <w:t>500</w:t>
                </w:r>
              </w:sdtContent>
            </w:sdt>
            <w:r w:rsidR="007E7727">
              <w:t>,00</w:t>
            </w:r>
            <w:r w:rsidR="00B6467F" w:rsidRPr="00B6467F">
              <w:rPr>
                <w:szCs w:val="24"/>
              </w:rPr>
              <w:t xml:space="preserve"> (</w:t>
            </w:r>
            <w:sdt>
              <w:sdtPr>
                <w:alias w:val="suma žodžiais"/>
                <w:tag w:val="suma skaičiais"/>
                <w:id w:val="-953012032"/>
                <w:placeholder>
                  <w:docPart w:val="647EDEDA790A4FB3BBA995A6F0C51E15"/>
                </w:placeholder>
              </w:sdtPr>
              <w:sdtEndPr/>
              <w:sdtContent>
                <w:r w:rsidR="00B6467F" w:rsidRPr="00B6467F">
                  <w:rPr>
                    <w:szCs w:val="24"/>
                  </w:rPr>
                  <w:t>penkių šimtų</w:t>
                </w:r>
              </w:sdtContent>
            </w:sdt>
            <w:r w:rsidR="00B6467F" w:rsidRPr="00B6467F">
              <w:rPr>
                <w:szCs w:val="24"/>
              </w:rPr>
              <w:t>) eurų dydžio baud</w:t>
            </w:r>
            <w:r w:rsidR="003551B6">
              <w:rPr>
                <w:szCs w:val="24"/>
              </w:rPr>
              <w:t>a</w:t>
            </w:r>
            <w:r w:rsidR="00B6467F" w:rsidRPr="00B6467F">
              <w:rPr>
                <w:szCs w:val="24"/>
              </w:rPr>
              <w:t xml:space="preserve"> už kiekvieną tokį atvejį ne vėliau kaip per 10 (</w:t>
            </w:r>
            <w:r w:rsidR="00B6467F" w:rsidRPr="00B6467F">
              <w:rPr>
                <w:bCs/>
                <w:szCs w:val="24"/>
              </w:rPr>
              <w:t>dešimt</w:t>
            </w:r>
            <w:r w:rsidR="00B6467F" w:rsidRPr="00B6467F">
              <w:rPr>
                <w:szCs w:val="24"/>
              </w:rPr>
              <w:t xml:space="preserve">) </w:t>
            </w:r>
            <w:r w:rsidR="00B6467F" w:rsidRPr="00B6467F">
              <w:rPr>
                <w:bCs/>
                <w:szCs w:val="24"/>
              </w:rPr>
              <w:t>kalendorinių</w:t>
            </w:r>
            <w:r w:rsidR="00B6467F" w:rsidRPr="00B6467F">
              <w:rPr>
                <w:szCs w:val="24"/>
              </w:rPr>
              <w:t xml:space="preserve"> dienų nuo </w:t>
            </w:r>
            <w:r w:rsidR="00B6467F">
              <w:rPr>
                <w:szCs w:val="24"/>
              </w:rPr>
              <w:t>Pirkėjo</w:t>
            </w:r>
            <w:r w:rsidR="00B6467F" w:rsidRPr="00B6467F">
              <w:rPr>
                <w:szCs w:val="24"/>
              </w:rPr>
              <w:t xml:space="preserve"> rašytinio pareikalavimo dienos. </w:t>
            </w:r>
            <w:r w:rsidR="00B6467F">
              <w:rPr>
                <w:szCs w:val="24"/>
              </w:rPr>
              <w:t>Pirkėjas</w:t>
            </w:r>
            <w:r w:rsidR="00B6467F" w:rsidRPr="00B6467F">
              <w:rPr>
                <w:szCs w:val="24"/>
              </w:rPr>
              <w:t xml:space="preserve"> turi teisę išskaičiuoti baudą iš </w:t>
            </w:r>
            <w:r w:rsidR="00B6467F">
              <w:rPr>
                <w:szCs w:val="24"/>
              </w:rPr>
              <w:t>Tiekėjui</w:t>
            </w:r>
            <w:r w:rsidR="00B6467F" w:rsidRPr="00B6467F">
              <w:rPr>
                <w:szCs w:val="24"/>
              </w:rPr>
              <w:t xml:space="preserve"> mokėtinų sumų.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618DDF2E" w:rsidR="00402199" w:rsidRDefault="00402199" w:rsidP="009D1DEF">
            <w:pPr>
              <w:rPr>
                <w:color w:val="4472C4"/>
                <w:kern w:val="2"/>
                <w:szCs w:val="24"/>
              </w:rPr>
            </w:pPr>
            <w:r>
              <w:rPr>
                <w:bCs/>
                <w:szCs w:val="24"/>
              </w:rPr>
              <w:t xml:space="preserve">Netaikoma </w:t>
            </w:r>
          </w:p>
        </w:tc>
      </w:tr>
      <w:tr w:rsidR="00402199" w14:paraId="2E410A63" w14:textId="77777777" w:rsidTr="00ED04C9">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03DE89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ED6960F" w:rsidR="00402199" w:rsidRPr="00ED04C9" w:rsidRDefault="008863D4" w:rsidP="00ED04C9">
            <w:pPr>
              <w:jc w:val="both"/>
              <w:rPr>
                <w:color w:val="FF0000"/>
                <w:kern w:val="2"/>
                <w:szCs w:val="24"/>
              </w:rPr>
            </w:pPr>
            <w:r w:rsidRPr="00C06EB0">
              <w:rPr>
                <w:noProof/>
                <w:kern w:val="2"/>
                <w:szCs w:val="24"/>
              </w:rPr>
              <w:t xml:space="preserve"> </w:t>
            </w:r>
            <w:r w:rsidRPr="00C06EB0">
              <w:rPr>
                <w:kern w:val="2"/>
                <w:szCs w:val="24"/>
              </w:rPr>
              <w:t xml:space="preserve">Tiekėjui </w:t>
            </w:r>
            <w:r w:rsidRPr="00ED04C9">
              <w:rPr>
                <w:kern w:val="2"/>
                <w:szCs w:val="24"/>
              </w:rPr>
              <w:t xml:space="preserve">taikoma bauda </w:t>
            </w:r>
            <w:r w:rsidRPr="00ED04C9">
              <w:rPr>
                <w:noProof/>
                <w:kern w:val="2"/>
                <w:szCs w:val="24"/>
              </w:rPr>
              <w:t>dėl Bendrųjų sąlygų 15</w:t>
            </w:r>
            <w:r w:rsidRPr="00ED04C9">
              <w:rPr>
                <w:noProof/>
                <w:kern w:val="2"/>
                <w:szCs w:val="24"/>
                <w:vertAlign w:val="superscript"/>
              </w:rPr>
              <w:t>2</w:t>
            </w:r>
            <w:r w:rsidRPr="00ED04C9">
              <w:rPr>
                <w:noProof/>
                <w:kern w:val="2"/>
                <w:szCs w:val="24"/>
              </w:rPr>
              <w:t xml:space="preserve">.1 punkte nurodytų įsipareigojimų pažeidimo </w:t>
            </w:r>
            <w:r w:rsidR="00ED04C9" w:rsidRPr="00ED04C9">
              <w:rPr>
                <w:noProof/>
                <w:kern w:val="2"/>
                <w:szCs w:val="24"/>
              </w:rPr>
              <w:t>–</w:t>
            </w:r>
            <w:r w:rsidRPr="00ED04C9">
              <w:rPr>
                <w:noProof/>
                <w:kern w:val="2"/>
                <w:szCs w:val="24"/>
              </w:rPr>
              <w:t xml:space="preserve"> </w:t>
            </w:r>
            <w:r w:rsidR="00300A64" w:rsidRPr="00ED04C9">
              <w:rPr>
                <w:noProof/>
                <w:kern w:val="2"/>
                <w:szCs w:val="24"/>
              </w:rPr>
              <w:t>1</w:t>
            </w:r>
            <w:r w:rsidR="00ED04C9" w:rsidRPr="00ED04C9">
              <w:rPr>
                <w:noProof/>
                <w:kern w:val="2"/>
                <w:szCs w:val="24"/>
              </w:rPr>
              <w:t xml:space="preserve"> (vienas)</w:t>
            </w:r>
            <w:r w:rsidR="00300A64" w:rsidRPr="00ED04C9">
              <w:rPr>
                <w:noProof/>
                <w:kern w:val="2"/>
                <w:szCs w:val="24"/>
              </w:rPr>
              <w:t xml:space="preserve"> </w:t>
            </w:r>
            <w:r w:rsidRPr="00ED04C9">
              <w:rPr>
                <w:noProof/>
                <w:kern w:val="2"/>
                <w:szCs w:val="24"/>
              </w:rPr>
              <w:t>proc. nuo Pradinės Sutarties vertės</w:t>
            </w:r>
            <w:r w:rsidR="00EB1468" w:rsidRPr="00ED04C9">
              <w:rPr>
                <w:noProof/>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E58BB3F" w14:textId="1D142C8A" w:rsidR="00ED04C9" w:rsidRDefault="00ED04C9" w:rsidP="00ED04C9">
            <w:pPr>
              <w:jc w:val="both"/>
              <w:rPr>
                <w:kern w:val="2"/>
                <w:szCs w:val="24"/>
              </w:rPr>
            </w:pPr>
            <w:r>
              <w:rPr>
                <w:kern w:val="2"/>
                <w:szCs w:val="24"/>
                <w:lang w:val="en-US"/>
              </w:rPr>
              <w:t xml:space="preserve">10.1.1. </w:t>
            </w:r>
            <w:r w:rsidR="00443101" w:rsidRPr="00ED04C9">
              <w:rPr>
                <w:kern w:val="2"/>
                <w:szCs w:val="24"/>
                <w:lang w:val="en-US"/>
              </w:rPr>
              <w:t>Paslaug</w:t>
            </w:r>
            <w:r w:rsidR="00443101" w:rsidRPr="00ED04C9">
              <w:rPr>
                <w:kern w:val="2"/>
                <w:szCs w:val="24"/>
              </w:rPr>
              <w:t>ų atitikimas Techninės specifikacijos</w:t>
            </w:r>
            <w:r w:rsidR="00D451BC" w:rsidRPr="00ED04C9">
              <w:rPr>
                <w:kern w:val="2"/>
                <w:szCs w:val="24"/>
              </w:rPr>
              <w:t xml:space="preserve"> </w:t>
            </w:r>
            <w:r w:rsidR="00443101" w:rsidRPr="00ED04C9">
              <w:rPr>
                <w:kern w:val="2"/>
                <w:szCs w:val="24"/>
              </w:rPr>
              <w:t>reikalavimams</w:t>
            </w:r>
            <w:r>
              <w:rPr>
                <w:kern w:val="2"/>
                <w:szCs w:val="24"/>
              </w:rPr>
              <w:t>;</w:t>
            </w:r>
          </w:p>
          <w:p w14:paraId="1AD3CD3A" w14:textId="19A371FD" w:rsidR="00402199" w:rsidRPr="00ED04C9" w:rsidRDefault="00ED04C9" w:rsidP="00ED04C9">
            <w:pPr>
              <w:jc w:val="both"/>
              <w:rPr>
                <w:kern w:val="2"/>
                <w:szCs w:val="24"/>
              </w:rPr>
            </w:pPr>
            <w:r>
              <w:rPr>
                <w:kern w:val="2"/>
                <w:szCs w:val="24"/>
              </w:rPr>
              <w:t xml:space="preserve">10.1.2. </w:t>
            </w:r>
            <w:r w:rsidR="00443101">
              <w:rPr>
                <w:kern w:val="2"/>
                <w:szCs w:val="24"/>
                <w:lang w:val="en-US"/>
              </w:rPr>
              <w:t>Paslaug</w:t>
            </w:r>
            <w:r w:rsidR="00443101">
              <w:rPr>
                <w:kern w:val="2"/>
                <w:szCs w:val="24"/>
              </w:rPr>
              <w:t>ų teikimas Techninėje specifikacijoje nustatytais terminais</w:t>
            </w:r>
            <w:r>
              <w:rPr>
                <w:kern w:val="2"/>
                <w:szCs w:val="24"/>
              </w:rPr>
              <w:t>.</w:t>
            </w:r>
          </w:p>
        </w:tc>
      </w:tr>
      <w:tr w:rsidR="00402199" w14:paraId="68A8F8F5" w14:textId="77777777">
        <w:trPr>
          <w:trHeight w:val="300"/>
        </w:trPr>
        <w:tc>
          <w:tcPr>
            <w:tcW w:w="3094" w:type="dxa"/>
            <w:gridSpan w:val="2"/>
          </w:tcPr>
          <w:p w14:paraId="458F7686" w14:textId="28A3D4D6" w:rsidR="00402199" w:rsidRPr="008F2181" w:rsidRDefault="00402199" w:rsidP="00402199">
            <w:pPr>
              <w:rPr>
                <w:b/>
                <w:kern w:val="2"/>
                <w:szCs w:val="24"/>
              </w:rPr>
            </w:pPr>
            <w:r>
              <w:rPr>
                <w:b/>
                <w:bCs/>
              </w:rPr>
              <w:t>10.2. Dideli arba nuolatiniai esminės Sutarties sąlygos vykdymo trūkumai</w:t>
            </w:r>
          </w:p>
        </w:tc>
        <w:tc>
          <w:tcPr>
            <w:tcW w:w="6441" w:type="dxa"/>
            <w:gridSpan w:val="2"/>
          </w:tcPr>
          <w:p w14:paraId="6AA21BDF" w14:textId="0114C0EE" w:rsidR="007A6C35" w:rsidRPr="00ED04C9" w:rsidRDefault="00592E45" w:rsidP="00ED04C9">
            <w:pPr>
              <w:jc w:val="both"/>
            </w:pPr>
            <w:r w:rsidRPr="00ED04C9">
              <w:t>1</w:t>
            </w:r>
            <w:r w:rsidR="00A07B5A" w:rsidRPr="00ED04C9">
              <w:t>0.2.1.</w:t>
            </w:r>
            <w:r w:rsidR="00402199" w:rsidRPr="00ED04C9">
              <w:rPr>
                <w:lang w:val="lt"/>
              </w:rPr>
              <w:t xml:space="preserve"> </w:t>
            </w:r>
            <w:r w:rsidR="00C30580" w:rsidRPr="00ED04C9">
              <w:rPr>
                <w:lang w:val="lt"/>
              </w:rPr>
              <w:t>Tiekėj</w:t>
            </w:r>
            <w:r w:rsidR="00B9570E" w:rsidRPr="00ED04C9">
              <w:rPr>
                <w:lang w:val="lt"/>
              </w:rPr>
              <w:t xml:space="preserve">o paskirtas už sutarties vykdymą atsakingas transporto koordinatorius </w:t>
            </w:r>
            <w:r w:rsidR="008864E5" w:rsidRPr="00ED04C9">
              <w:rPr>
                <w:lang w:val="lt"/>
              </w:rPr>
              <w:t>daugiau ne</w:t>
            </w:r>
            <w:r w:rsidR="005A4814" w:rsidRPr="00ED04C9">
              <w:rPr>
                <w:lang w:val="lt"/>
              </w:rPr>
              <w:t>i</w:t>
            </w:r>
            <w:r w:rsidR="008864E5" w:rsidRPr="00ED04C9">
              <w:rPr>
                <w:lang w:val="lt"/>
              </w:rPr>
              <w:t xml:space="preserve"> 2 (du) kartus </w:t>
            </w:r>
            <w:r w:rsidR="00C954F5" w:rsidRPr="00ED04C9">
              <w:rPr>
                <w:lang w:val="lt"/>
              </w:rPr>
              <w:t xml:space="preserve">buvo </w:t>
            </w:r>
            <w:r w:rsidR="007C62BC" w:rsidRPr="00ED04C9">
              <w:rPr>
                <w:lang w:val="lt"/>
              </w:rPr>
              <w:t xml:space="preserve">nepasiekiamas ilgiau </w:t>
            </w:r>
            <w:r w:rsidR="00BB2931" w:rsidRPr="00ED04C9">
              <w:rPr>
                <w:lang w:val="lt"/>
              </w:rPr>
              <w:t>nei 1 (vieną) valandą</w:t>
            </w:r>
            <w:r w:rsidR="007A6C35" w:rsidRPr="00ED04C9">
              <w:t>;</w:t>
            </w:r>
          </w:p>
          <w:p w14:paraId="08B8126D" w14:textId="40D8C86B" w:rsidR="005E1A29" w:rsidRPr="00ED04C9" w:rsidRDefault="00A07B5A" w:rsidP="00ED04C9">
            <w:pPr>
              <w:jc w:val="both"/>
            </w:pPr>
            <w:r w:rsidRPr="00ED04C9">
              <w:t>10.2.</w:t>
            </w:r>
            <w:r w:rsidR="007A6C35" w:rsidRPr="00ED04C9">
              <w:t xml:space="preserve">2. </w:t>
            </w:r>
            <w:r w:rsidR="00817933" w:rsidRPr="00ED04C9">
              <w:t xml:space="preserve">Daugiau nei 2 (dviem) </w:t>
            </w:r>
            <w:r w:rsidR="00332957" w:rsidRPr="00ED04C9">
              <w:t>susitikimams</w:t>
            </w:r>
            <w:r w:rsidR="00817933" w:rsidRPr="00ED04C9">
              <w:t xml:space="preserve"> </w:t>
            </w:r>
            <w:r w:rsidR="00820ACC" w:rsidRPr="00ED04C9">
              <w:t xml:space="preserve">Tiekėjas </w:t>
            </w:r>
            <w:r w:rsidR="00ED50BD" w:rsidRPr="00ED04C9">
              <w:t>neužtikrin</w:t>
            </w:r>
            <w:r w:rsidR="00817933" w:rsidRPr="00ED04C9">
              <w:t>o</w:t>
            </w:r>
            <w:r w:rsidR="00ED50BD" w:rsidRPr="00ED04C9">
              <w:t xml:space="preserve"> </w:t>
            </w:r>
            <w:r w:rsidR="00DF732A" w:rsidRPr="00ED04C9">
              <w:rPr>
                <w:szCs w:val="24"/>
              </w:rPr>
              <w:t>efektyvaus transporto priemonių valdymo ir jų srautų pasiskirstymo</w:t>
            </w:r>
            <w:r w:rsidR="005E1A29" w:rsidRPr="00ED04C9">
              <w:t>;</w:t>
            </w:r>
          </w:p>
          <w:p w14:paraId="08923D02" w14:textId="67146F73" w:rsidR="00443101" w:rsidRPr="00ED04C9" w:rsidRDefault="005E1A29" w:rsidP="00ED04C9">
            <w:pPr>
              <w:jc w:val="both"/>
            </w:pPr>
            <w:r w:rsidRPr="00ED04C9">
              <w:t>10.2.3.</w:t>
            </w:r>
            <w:r w:rsidR="00ED04C9" w:rsidRPr="00ED04C9">
              <w:t xml:space="preserve"> </w:t>
            </w:r>
            <w:r w:rsidR="00F37465" w:rsidRPr="00ED04C9">
              <w:t xml:space="preserve">Pagal Užsakovo užklausas </w:t>
            </w:r>
            <w:r w:rsidR="005A4814" w:rsidRPr="00ED04C9">
              <w:t>daugiau nei 2 (du) kartu</w:t>
            </w:r>
            <w:r w:rsidR="00543431" w:rsidRPr="00ED04C9">
              <w:t>s</w:t>
            </w:r>
            <w:r w:rsidR="005A4814" w:rsidRPr="00ED04C9">
              <w:t xml:space="preserve"> Tiekėjas </w:t>
            </w:r>
            <w:r w:rsidR="00887521" w:rsidRPr="00ED04C9">
              <w:t xml:space="preserve">ilgiau nei </w:t>
            </w:r>
            <w:r w:rsidR="00C110DB" w:rsidRPr="00ED04C9">
              <w:t xml:space="preserve">per 4 (keturias) valandas </w:t>
            </w:r>
            <w:r w:rsidR="007973B9" w:rsidRPr="00ED04C9">
              <w:t>ne</w:t>
            </w:r>
            <w:r w:rsidR="003031AA" w:rsidRPr="00ED04C9">
              <w:t>pa</w:t>
            </w:r>
            <w:r w:rsidR="007973B9" w:rsidRPr="00ED04C9">
              <w:t>teik</w:t>
            </w:r>
            <w:r w:rsidR="003031AA" w:rsidRPr="00ED04C9">
              <w:t>ė</w:t>
            </w:r>
            <w:r w:rsidR="007973B9" w:rsidRPr="00ED04C9">
              <w:t xml:space="preserve"> Užsakovui informacijos apie kiekvieno konkretaus susitikimo metu planuojamas naudoti transporto priemones bei vairuotojus</w:t>
            </w:r>
            <w:r w:rsidR="007A6C35" w:rsidRPr="00ED04C9">
              <w:t>;</w:t>
            </w:r>
            <w:r w:rsidR="00443101" w:rsidRPr="00ED04C9">
              <w:t xml:space="preserve"> </w:t>
            </w:r>
          </w:p>
          <w:p w14:paraId="0132AB74" w14:textId="577A5FE7" w:rsidR="00A70CB5" w:rsidRPr="00ED04C9" w:rsidRDefault="00A70CB5" w:rsidP="00ED04C9">
            <w:pPr>
              <w:jc w:val="both"/>
            </w:pPr>
            <w:r w:rsidRPr="00ED04C9">
              <w:t xml:space="preserve">10.2.4. </w:t>
            </w:r>
            <w:r w:rsidR="003031AA" w:rsidRPr="00ED04C9">
              <w:t>Tiekėjas d</w:t>
            </w:r>
            <w:r w:rsidRPr="00ED04C9">
              <w:t xml:space="preserve">augiau nei 2 (du) kartus nepatikrino </w:t>
            </w:r>
            <w:r w:rsidR="00537FE0" w:rsidRPr="00ED04C9">
              <w:t xml:space="preserve">transporto priemonių ir neužtikrino transporto priemonių atitikimo </w:t>
            </w:r>
            <w:r w:rsidR="003A3853" w:rsidRPr="00ED04C9">
              <w:t>nustatytiems reikalavimams;</w:t>
            </w:r>
          </w:p>
          <w:p w14:paraId="2BC2BBBD" w14:textId="62D03272" w:rsidR="007A6C35" w:rsidRPr="008F2181" w:rsidRDefault="00354B0F" w:rsidP="00ED04C9">
            <w:pPr>
              <w:jc w:val="both"/>
              <w:rPr>
                <w:color w:val="4471C4"/>
              </w:rPr>
            </w:pPr>
            <w:r w:rsidRPr="00ED04C9">
              <w:t>10</w:t>
            </w:r>
            <w:r w:rsidR="003A3853" w:rsidRPr="00ED04C9">
              <w:t xml:space="preserve">.2.5. </w:t>
            </w:r>
            <w:r w:rsidR="003031AA" w:rsidRPr="00ED04C9">
              <w:t>Tiekėjas d</w:t>
            </w:r>
            <w:r w:rsidR="00691A78" w:rsidRPr="00ED04C9">
              <w:t xml:space="preserve">augiau nei 2 (du) kartus klaidingai užpildė </w:t>
            </w:r>
            <w:r w:rsidR="001A32F7" w:rsidRPr="00ED04C9">
              <w:t xml:space="preserve">nuomos žiniaraščius ir </w:t>
            </w:r>
            <w:r w:rsidR="00E03EAE" w:rsidRPr="00ED04C9">
              <w:t xml:space="preserve">pateikė Užsakovui klaidingai </w:t>
            </w:r>
            <w:r w:rsidR="00691A78" w:rsidRPr="00ED04C9">
              <w:t>pareng</w:t>
            </w:r>
            <w:r w:rsidR="00E03EAE" w:rsidRPr="00ED04C9">
              <w:t>tą</w:t>
            </w:r>
            <w:r w:rsidR="001A32F7" w:rsidRPr="00ED04C9">
              <w:t xml:space="preserve"> apskaitos formą</w:t>
            </w:r>
            <w:r w:rsidRPr="00ED04C9">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39DA3DA5" w:rsidR="00027B83" w:rsidRDefault="000B0897">
            <w:pPr>
              <w:rPr>
                <w:kern w:val="2"/>
                <w:szCs w:val="24"/>
              </w:rPr>
            </w:pPr>
            <w:r>
              <w:rPr>
                <w:kern w:val="2"/>
                <w:szCs w:val="24"/>
              </w:rPr>
              <w:t>Ši Sutartis laikoma sudaryta, kai (pirma) ją pasirašo abi Šalys, ir (antra) pateikiamas sutarties įvykdymo užtikrinimas.</w:t>
            </w:r>
          </w:p>
          <w:p w14:paraId="7396F7FD" w14:textId="48740EAA" w:rsidR="00027B83" w:rsidRPr="00ED04C9" w:rsidRDefault="000B0897" w:rsidP="00ED04C9">
            <w:pPr>
              <w:jc w:val="both"/>
              <w:rPr>
                <w:kern w:val="2"/>
                <w:szCs w:val="24"/>
              </w:rPr>
            </w:pPr>
            <w:r w:rsidRPr="00ED04C9">
              <w:rPr>
                <w:kern w:val="2"/>
                <w:szCs w:val="24"/>
              </w:rPr>
              <w:t xml:space="preserve">Sutartis galioja iki visiško prievolių įvykdymo (kol bus išnaudota Pradinės Sutarties vertė, bet jos terminas negali būti ilgesnis kaip </w:t>
            </w:r>
            <w:r w:rsidR="00997411" w:rsidRPr="00ED04C9">
              <w:rPr>
                <w:kern w:val="2"/>
                <w:szCs w:val="24"/>
              </w:rPr>
              <w:t xml:space="preserve">iki </w:t>
            </w:r>
            <w:r w:rsidR="00997411" w:rsidRPr="00ED04C9">
              <w:rPr>
                <w:szCs w:val="24"/>
              </w:rPr>
              <w:t>2027 m. rugpjūčio 3</w:t>
            </w:r>
            <w:r w:rsidR="006F5819" w:rsidRPr="00ED04C9">
              <w:rPr>
                <w:szCs w:val="24"/>
              </w:rPr>
              <w:t xml:space="preserve">1 </w:t>
            </w:r>
            <w:r w:rsidR="00997411" w:rsidRPr="00ED04C9">
              <w:rPr>
                <w:szCs w:val="24"/>
              </w:rPr>
              <w:t>d</w:t>
            </w:r>
            <w:r w:rsidRPr="00ED04C9">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AAC9F55"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28C504C" w14:textId="214D7145" w:rsidR="004E7A67" w:rsidRPr="004E7A67" w:rsidRDefault="004E7A67" w:rsidP="00B64A6A">
            <w:pPr>
              <w:jc w:val="both"/>
              <w:rPr>
                <w:szCs w:val="24"/>
              </w:rPr>
            </w:pPr>
            <w:r w:rsidRPr="004E7A67">
              <w:rPr>
                <w:szCs w:val="24"/>
              </w:rPr>
              <w:t>12.1.1. Sutartis gali būti nutraukiama rašytiniu Šalių susitarimu arba vienašališkai, Bendrosiose sąlygose ir šiais Specialiosiose sąlygose nurodytais atvejais ir nustatyta tvarka</w:t>
            </w:r>
            <w:r>
              <w:rPr>
                <w:szCs w:val="24"/>
              </w:rPr>
              <w:t>;</w:t>
            </w:r>
            <w:r w:rsidRPr="004E7A67">
              <w:rPr>
                <w:szCs w:val="24"/>
              </w:rPr>
              <w:t xml:space="preserve"> </w:t>
            </w:r>
          </w:p>
          <w:p w14:paraId="251C8169" w14:textId="263B50EC" w:rsidR="00027B83" w:rsidRDefault="004E7A67" w:rsidP="00B64A6A">
            <w:pPr>
              <w:jc w:val="both"/>
              <w:rPr>
                <w:color w:val="4472C4"/>
                <w:kern w:val="2"/>
                <w:szCs w:val="24"/>
              </w:rPr>
            </w:pPr>
            <w:r w:rsidRPr="004E7A67">
              <w:rPr>
                <w:szCs w:val="24"/>
              </w:rPr>
              <w:t>12.1.2. Pirkėjas turi teisę vienašališkai nutraukti Sutartį, raštu įspėjęs Tiekėją prieš ne trumpesnį nei 10 (dešimties) dienų terminą, jeigu Tiekėjas nesilaiko Bendrųjų sąlygų 15</w:t>
            </w:r>
            <w:r w:rsidRPr="004E7A67">
              <w:rPr>
                <w:szCs w:val="24"/>
                <w:vertAlign w:val="superscript"/>
              </w:rPr>
              <w:t>2</w:t>
            </w:r>
            <w:r w:rsidRPr="004E7A67">
              <w:rPr>
                <w:szCs w:val="24"/>
              </w:rPr>
              <w:t>.1 punkte nurodytos Tiekėjų etikos kodekso nuostatos ir per Pirkėjo nurodytą protingą terminą neištaiso nustatytų pažeidimų arba paaiškėja, kad padarytų pažeidimų ištaisyti negalima</w:t>
            </w:r>
            <w:r>
              <w:rPr>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7B24012" w:rsidR="00402199" w:rsidRPr="00ED04C9" w:rsidRDefault="00402199" w:rsidP="00402199">
            <w:pPr>
              <w:rPr>
                <w:kern w:val="2"/>
                <w:szCs w:val="24"/>
              </w:rPr>
            </w:pPr>
            <w:r w:rsidRPr="00ED04C9">
              <w:rPr>
                <w:kern w:val="2"/>
                <w:szCs w:val="24"/>
              </w:rPr>
              <w:t>12.2.1. jeigu Tiekėjas nevykdo prisiimtų įsipareigojimų už Sutartyje nustatyt</w:t>
            </w:r>
            <w:r w:rsidR="005D7EE4" w:rsidRPr="00ED04C9">
              <w:rPr>
                <w:kern w:val="2"/>
                <w:szCs w:val="24"/>
              </w:rPr>
              <w:t>us</w:t>
            </w:r>
            <w:r w:rsidRPr="00ED04C9">
              <w:rPr>
                <w:kern w:val="2"/>
                <w:szCs w:val="24"/>
              </w:rPr>
              <w:t xml:space="preserve"> Sutarties įkainius;</w:t>
            </w:r>
          </w:p>
          <w:p w14:paraId="6C765B22" w14:textId="5C2EA798" w:rsidR="00402199" w:rsidRPr="00ED04C9" w:rsidRDefault="00402199" w:rsidP="00402199">
            <w:pPr>
              <w:tabs>
                <w:tab w:val="left" w:pos="567"/>
                <w:tab w:val="left" w:pos="851"/>
                <w:tab w:val="left" w:pos="992"/>
                <w:tab w:val="left" w:pos="1134"/>
              </w:tabs>
              <w:spacing w:line="257" w:lineRule="auto"/>
              <w:jc w:val="both"/>
              <w:rPr>
                <w:rFonts w:eastAsia="Arial"/>
                <w:kern w:val="2"/>
                <w:szCs w:val="24"/>
                <w:lang w:val="lt"/>
              </w:rPr>
            </w:pPr>
            <w:r w:rsidRPr="00ED04C9">
              <w:rPr>
                <w:rFonts w:eastAsia="Arial"/>
                <w:kern w:val="2"/>
                <w:szCs w:val="24"/>
                <w:lang w:val="lt"/>
              </w:rPr>
              <w:t>12.2.</w:t>
            </w:r>
            <w:r w:rsidR="00534109" w:rsidRPr="00ED04C9">
              <w:rPr>
                <w:rFonts w:eastAsia="Arial"/>
                <w:kern w:val="2"/>
                <w:szCs w:val="24"/>
                <w:lang w:val="lt"/>
              </w:rPr>
              <w:t>2</w:t>
            </w:r>
            <w:r w:rsidRPr="00ED04C9">
              <w:rPr>
                <w:rFonts w:eastAsia="Arial"/>
                <w:kern w:val="2"/>
                <w:szCs w:val="24"/>
                <w:lang w:val="lt"/>
              </w:rPr>
              <w:t xml:space="preserve">. Tiekėjas daugiau kaip </w:t>
            </w:r>
            <w:r w:rsidR="00534109" w:rsidRPr="00ED04C9">
              <w:rPr>
                <w:rFonts w:eastAsia="Arial"/>
                <w:kern w:val="2"/>
                <w:szCs w:val="24"/>
                <w:lang w:val="lt"/>
              </w:rPr>
              <w:t xml:space="preserve">3 </w:t>
            </w:r>
            <w:r w:rsidRPr="00ED04C9">
              <w:rPr>
                <w:rFonts w:eastAsia="Arial"/>
                <w:kern w:val="2"/>
                <w:szCs w:val="24"/>
                <w:lang w:val="lt"/>
              </w:rPr>
              <w:t>(</w:t>
            </w:r>
            <w:r w:rsidR="00534109" w:rsidRPr="00ED04C9">
              <w:rPr>
                <w:rFonts w:eastAsia="Arial"/>
                <w:kern w:val="2"/>
                <w:szCs w:val="24"/>
                <w:lang w:val="lt"/>
              </w:rPr>
              <w:t>tris</w:t>
            </w:r>
            <w:r w:rsidRPr="00ED04C9">
              <w:rPr>
                <w:rFonts w:eastAsia="Arial"/>
                <w:kern w:val="2"/>
                <w:szCs w:val="24"/>
                <w:lang w:val="lt"/>
              </w:rPr>
              <w:t>) kartus suteikia Paslaugas, kurios neatitinka Sutartyje ir (ar) įstatymuose nustatytų reikalavimų Paslaugoms;</w:t>
            </w:r>
          </w:p>
          <w:p w14:paraId="139308FC" w14:textId="62A0121A" w:rsidR="00402199" w:rsidRPr="00ED04C9" w:rsidRDefault="00402199" w:rsidP="00402199">
            <w:pPr>
              <w:tabs>
                <w:tab w:val="left" w:pos="567"/>
                <w:tab w:val="left" w:pos="851"/>
                <w:tab w:val="left" w:pos="992"/>
                <w:tab w:val="left" w:pos="1134"/>
              </w:tabs>
              <w:spacing w:line="257" w:lineRule="auto"/>
              <w:jc w:val="both"/>
              <w:rPr>
                <w:rFonts w:eastAsia="Arial"/>
                <w:kern w:val="2"/>
                <w:szCs w:val="24"/>
                <w:lang w:val="lt"/>
              </w:rPr>
            </w:pPr>
            <w:r w:rsidRPr="00ED04C9">
              <w:rPr>
                <w:rFonts w:eastAsia="Arial"/>
                <w:kern w:val="2"/>
                <w:szCs w:val="24"/>
                <w:lang w:val="lt"/>
              </w:rPr>
              <w:t>12.2.</w:t>
            </w:r>
            <w:r w:rsidR="00534109" w:rsidRPr="00ED04C9">
              <w:rPr>
                <w:rFonts w:eastAsia="Arial"/>
                <w:kern w:val="2"/>
                <w:szCs w:val="24"/>
                <w:lang w:val="lt"/>
              </w:rPr>
              <w:t>3</w:t>
            </w:r>
            <w:r w:rsidR="008C5A1A" w:rsidRPr="00ED04C9">
              <w:rPr>
                <w:rFonts w:eastAsia="Arial"/>
                <w:kern w:val="2"/>
                <w:szCs w:val="24"/>
                <w:lang w:val="lt"/>
              </w:rPr>
              <w:t xml:space="preserve">. </w:t>
            </w:r>
            <w:r w:rsidRPr="00ED04C9">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6181068" w:rsidR="00402199" w:rsidRPr="00ED04C9" w:rsidRDefault="00402199" w:rsidP="00402199">
            <w:pPr>
              <w:tabs>
                <w:tab w:val="left" w:pos="567"/>
                <w:tab w:val="left" w:pos="851"/>
                <w:tab w:val="left" w:pos="992"/>
                <w:tab w:val="left" w:pos="1134"/>
              </w:tabs>
              <w:spacing w:line="257" w:lineRule="auto"/>
              <w:jc w:val="both"/>
              <w:rPr>
                <w:rFonts w:eastAsia="Arial"/>
                <w:kern w:val="2"/>
                <w:szCs w:val="24"/>
                <w:lang w:val="lt"/>
              </w:rPr>
            </w:pPr>
            <w:r w:rsidRPr="00ED04C9">
              <w:rPr>
                <w:rFonts w:eastAsia="Arial"/>
                <w:kern w:val="2"/>
                <w:szCs w:val="24"/>
                <w:lang w:val="lt"/>
              </w:rPr>
              <w:t>12.2.</w:t>
            </w:r>
            <w:r w:rsidR="00534109" w:rsidRPr="00ED04C9">
              <w:rPr>
                <w:rFonts w:eastAsia="Arial"/>
                <w:kern w:val="2"/>
                <w:szCs w:val="24"/>
                <w:lang w:val="lt"/>
              </w:rPr>
              <w:t>4</w:t>
            </w:r>
            <w:r w:rsidRPr="00ED04C9">
              <w:rPr>
                <w:rFonts w:eastAsia="Arial"/>
                <w:kern w:val="2"/>
                <w:szCs w:val="24"/>
                <w:lang w:val="lt"/>
              </w:rPr>
              <w:t>. Tiekėjas pažeidžia šios Sutarties nuostatas, reglamentuojančias konkurenciją, intelektinės nuosavybės ar konfidencialios informacijos valdymą;</w:t>
            </w:r>
          </w:p>
          <w:p w14:paraId="0B019B64" w14:textId="0DB084DE" w:rsidR="00443101" w:rsidRPr="00ED04C9" w:rsidRDefault="00402199" w:rsidP="004C42DB">
            <w:pPr>
              <w:spacing w:line="257" w:lineRule="auto"/>
              <w:rPr>
                <w:rFonts w:eastAsia="Arial"/>
                <w:color w:val="FF0000"/>
                <w:kern w:val="2"/>
                <w:szCs w:val="24"/>
                <w:lang w:val="lt"/>
              </w:rPr>
            </w:pPr>
            <w:r w:rsidRPr="00ED04C9">
              <w:rPr>
                <w:rFonts w:eastAsia="Arial"/>
                <w:kern w:val="2"/>
                <w:szCs w:val="24"/>
                <w:lang w:val="lt"/>
              </w:rPr>
              <w:t>12.2.</w:t>
            </w:r>
            <w:r w:rsidR="00534109" w:rsidRPr="00ED04C9">
              <w:rPr>
                <w:rFonts w:eastAsia="Arial"/>
                <w:kern w:val="2"/>
                <w:szCs w:val="24"/>
                <w:lang w:val="lt"/>
              </w:rPr>
              <w:t>5</w:t>
            </w:r>
            <w:r w:rsidRPr="00ED04C9">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3F859569"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67A636F" w:rsidR="00027B83" w:rsidRPr="00AB39C3" w:rsidRDefault="00AB39C3" w:rsidP="00AB39C3">
            <w:pPr>
              <w:jc w:val="both"/>
              <w:rPr>
                <w:kern w:val="2"/>
                <w:szCs w:val="24"/>
                <w:shd w:val="clear" w:color="auto" w:fill="FFFFFF"/>
              </w:rPr>
            </w:pPr>
            <w:r w:rsidRPr="00DB3273">
              <w:rPr>
                <w:kern w:val="2"/>
                <w:szCs w:val="24"/>
                <w:shd w:val="clear" w:color="auto" w:fill="FFFFFF"/>
              </w:rPr>
              <w:t xml:space="preserve">Aplinkosauginiai kriterijai </w:t>
            </w:r>
            <w:r>
              <w:rPr>
                <w:kern w:val="2"/>
                <w:szCs w:val="24"/>
                <w:shd w:val="clear" w:color="auto" w:fill="FFFFFF"/>
              </w:rPr>
              <w:t>Paslaugoms</w:t>
            </w:r>
            <w:r w:rsidRPr="00DB3273">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shd w:val="clear" w:color="auto" w:fill="FFFFFF"/>
              </w:rPr>
              <w:t>4.4.4.1.</w:t>
            </w:r>
            <w:r w:rsidRPr="00DB3273">
              <w:rPr>
                <w:kern w:val="2"/>
                <w:szCs w:val="24"/>
                <w:shd w:val="clear" w:color="auto" w:fill="FFFFFF"/>
              </w:rPr>
              <w:t xml:space="preserve"> papunkčiu</w:t>
            </w:r>
            <w:r>
              <w:rPr>
                <w:kern w:val="2"/>
                <w:szCs w:val="24"/>
                <w:shd w:val="clear" w:color="auto" w:fill="FFFFFF"/>
              </w:rPr>
              <w:t xml:space="preserve">: </w:t>
            </w:r>
            <w:r w:rsidRPr="00AB39C3">
              <w:rPr>
                <w:kern w:val="2"/>
                <w:szCs w:val="24"/>
                <w:shd w:val="clear" w:color="auto" w:fill="FFFFFF"/>
              </w:rPr>
              <w:t xml:space="preserve">Sutartis ir jos vykdymo metu rengiama dokumentacija, Paslaugų ataskaitos, </w:t>
            </w:r>
            <w:r>
              <w:rPr>
                <w:kern w:val="2"/>
                <w:szCs w:val="24"/>
                <w:shd w:val="clear" w:color="auto" w:fill="FFFFFF"/>
              </w:rPr>
              <w:t xml:space="preserve">Paslaugų </w:t>
            </w:r>
            <w:r w:rsidRPr="00AB39C3">
              <w:rPr>
                <w:kern w:val="2"/>
                <w:szCs w:val="24"/>
                <w:shd w:val="clear" w:color="auto" w:fill="FFFFFF"/>
              </w:rPr>
              <w:t xml:space="preserve">perdavimo–priėmimo aktai Pirkėjui turi būti pateikti tik elektroniniu formatu, o dokumentacija, kuri turi būti pasirašoma, ir </w:t>
            </w:r>
            <w:r>
              <w:rPr>
                <w:kern w:val="2"/>
                <w:szCs w:val="24"/>
                <w:shd w:val="clear" w:color="auto" w:fill="FFFFFF"/>
              </w:rPr>
              <w:t>Paslaugų</w:t>
            </w:r>
            <w:r w:rsidRPr="00AB39C3">
              <w:rPr>
                <w:kern w:val="2"/>
                <w:szCs w:val="24"/>
                <w:shd w:val="clear" w:color="auto" w:fill="FFFFFF"/>
              </w:rPr>
              <w:t xml:space="preserve"> perdavimo–priėmimo aktai turi būti pasirašomi elektroniniu parašu.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7FC91A2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0FD2E1F"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220A1860" w:rsidR="00E74757" w:rsidRPr="00900C70" w:rsidRDefault="00243ED5" w:rsidP="00900C70">
            <w:pPr>
              <w:rPr>
                <w:kern w:val="2"/>
                <w:szCs w:val="24"/>
              </w:rPr>
            </w:pPr>
            <w:r w:rsidRPr="00C06EB0">
              <w:rPr>
                <w:kern w:val="2"/>
                <w:szCs w:val="24"/>
              </w:rPr>
              <w:t xml:space="preserve">Šalys susitaria pakeisti nurodytą Sutarties Bendrųjų sąlygų punktą ir išdėstyti jį nauja redakcija: </w:t>
            </w:r>
            <w:r w:rsidR="00900C70">
              <w:rPr>
                <w:kern w:val="2"/>
                <w:szCs w:val="24"/>
              </w:rPr>
              <w:t>Netaikoma.</w:t>
            </w:r>
            <w:r w:rsidR="00E74757">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691A717C" w14:textId="77777777" w:rsidR="006F3AE1" w:rsidRDefault="000B0897" w:rsidP="00560579">
            <w:pPr>
              <w:jc w:val="both"/>
              <w:rPr>
                <w:kern w:val="2"/>
                <w:szCs w:val="24"/>
              </w:rPr>
            </w:pPr>
            <w:r>
              <w:rPr>
                <w:kern w:val="2"/>
                <w:szCs w:val="24"/>
              </w:rPr>
              <w:t>Šalys susitaria papildyti Sutarties Bendrąsias sąlygas nurodytu punktu, tačiau kitų punktų numeracijos nekeisti:</w:t>
            </w:r>
          </w:p>
          <w:p w14:paraId="20370C38" w14:textId="77777777" w:rsidR="006F3AE1" w:rsidRDefault="006F3AE1" w:rsidP="00560579">
            <w:pPr>
              <w:jc w:val="both"/>
              <w:rPr>
                <w:kern w:val="2"/>
                <w:szCs w:val="24"/>
              </w:rPr>
            </w:pPr>
          </w:p>
          <w:p w14:paraId="5FB9971E" w14:textId="72607C40" w:rsidR="00243ED5" w:rsidRPr="00C06EB0" w:rsidRDefault="00243ED5" w:rsidP="00560579">
            <w:pPr>
              <w:jc w:val="both"/>
              <w:rPr>
                <w:kern w:val="2"/>
                <w:szCs w:val="24"/>
              </w:rPr>
            </w:pPr>
            <w:r w:rsidRPr="00C06EB0">
              <w:rPr>
                <w:kern w:val="2"/>
                <w:szCs w:val="24"/>
              </w:rPr>
              <w:t>14.2.</w:t>
            </w:r>
            <w:r w:rsidR="00900C70">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560579">
            <w:pPr>
              <w:jc w:val="both"/>
              <w:rPr>
                <w:kern w:val="2"/>
                <w:szCs w:val="24"/>
              </w:rPr>
            </w:pPr>
          </w:p>
          <w:p w14:paraId="5C0BB08F" w14:textId="2021CDE4" w:rsidR="00243ED5" w:rsidRPr="000D05DE" w:rsidRDefault="00243ED5" w:rsidP="00560579">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560579" w:rsidRPr="000D05DE">
              <w:rPr>
                <w:kern w:val="2"/>
                <w:szCs w:val="24"/>
              </w:rPr>
              <w:t>”</w:t>
            </w:r>
          </w:p>
          <w:p w14:paraId="478154B6" w14:textId="77777777" w:rsidR="00243ED5" w:rsidRPr="00C06EB0" w:rsidRDefault="00243ED5" w:rsidP="00560579">
            <w:pPr>
              <w:jc w:val="both"/>
              <w:rPr>
                <w:kern w:val="2"/>
                <w:szCs w:val="24"/>
              </w:rPr>
            </w:pPr>
          </w:p>
          <w:p w14:paraId="479BA022" w14:textId="77777777" w:rsidR="00243ED5" w:rsidRPr="00C06EB0" w:rsidRDefault="00243ED5" w:rsidP="00560579">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560579">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560579">
            <w:pPr>
              <w:pBdr>
                <w:top w:val="nil"/>
                <w:left w:val="nil"/>
                <w:bottom w:val="nil"/>
                <w:right w:val="nil"/>
                <w:between w:val="nil"/>
                <w:bar w:val="nil"/>
              </w:pBdr>
              <w:suppressAutoHyphens/>
              <w:jc w:val="both"/>
              <w:rPr>
                <w:kern w:val="2"/>
                <w:szCs w:val="24"/>
              </w:rPr>
            </w:pPr>
          </w:p>
          <w:p w14:paraId="5471D4E6" w14:textId="5838BFD6" w:rsidR="00243ED5" w:rsidRPr="00C06EB0" w:rsidRDefault="00243ED5" w:rsidP="00560579">
            <w:pPr>
              <w:jc w:val="both"/>
              <w:rPr>
                <w:kern w:val="2"/>
                <w:szCs w:val="24"/>
              </w:rPr>
            </w:pPr>
            <w:r w:rsidRPr="00C06EB0">
              <w:rPr>
                <w:kern w:val="2"/>
                <w:szCs w:val="24"/>
              </w:rPr>
              <w:t>1</w:t>
            </w:r>
            <w:r>
              <w:rPr>
                <w:kern w:val="2"/>
                <w:szCs w:val="24"/>
              </w:rPr>
              <w:t>4</w:t>
            </w:r>
            <w:r w:rsidRPr="00C06EB0">
              <w:rPr>
                <w:kern w:val="2"/>
                <w:szCs w:val="24"/>
              </w:rPr>
              <w:t>.2.</w:t>
            </w:r>
            <w:r w:rsidR="00900C70">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r w:rsidRPr="00C06EB0">
              <w:rPr>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C06EB0" w:rsidRDefault="00243ED5" w:rsidP="00560579">
            <w:pPr>
              <w:pBdr>
                <w:top w:val="nil"/>
                <w:left w:val="nil"/>
                <w:bottom w:val="nil"/>
                <w:right w:val="nil"/>
                <w:between w:val="nil"/>
                <w:bar w:val="nil"/>
              </w:pBdr>
              <w:suppressAutoHyphens/>
              <w:ind w:firstLine="562"/>
              <w:jc w:val="both"/>
              <w:rPr>
                <w:kern w:val="2"/>
                <w:szCs w:val="24"/>
              </w:rPr>
            </w:pPr>
          </w:p>
          <w:p w14:paraId="04ADC86E" w14:textId="58DFA073" w:rsidR="00243ED5" w:rsidRPr="00560579" w:rsidRDefault="00243ED5" w:rsidP="00560579">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560579">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560579">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5605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5605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56057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4DA423BF" w:rsidR="00243ED5" w:rsidRDefault="00243ED5" w:rsidP="0056057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5D3D99D8" w:rsidR="00243ED5" w:rsidRDefault="00243ED5" w:rsidP="00560579">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738DB145" w:rsidR="00027B83" w:rsidRDefault="000B0897">
            <w:pPr>
              <w:rPr>
                <w:b/>
                <w:kern w:val="2"/>
                <w:szCs w:val="24"/>
              </w:rPr>
            </w:pPr>
            <w:r>
              <w:rPr>
                <w:b/>
                <w:kern w:val="2"/>
                <w:szCs w:val="24"/>
              </w:rPr>
              <w:t>14.</w:t>
            </w:r>
            <w:r w:rsidR="00BF6F6E">
              <w:rPr>
                <w:b/>
                <w:kern w:val="2"/>
                <w:szCs w:val="24"/>
              </w:rPr>
              <w:t>4</w:t>
            </w:r>
            <w:r>
              <w:rPr>
                <w:b/>
                <w:kern w:val="2"/>
                <w:szCs w:val="24"/>
              </w:rPr>
              <w:t>.</w:t>
            </w:r>
          </w:p>
        </w:tc>
        <w:tc>
          <w:tcPr>
            <w:tcW w:w="6477" w:type="dxa"/>
            <w:gridSpan w:val="3"/>
          </w:tcPr>
          <w:p w14:paraId="71B506CF" w14:textId="77777777" w:rsidR="00027B83" w:rsidRDefault="000B0897" w:rsidP="0056057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E7CD815" w:rsidR="00027B83" w:rsidRPr="00560579" w:rsidRDefault="000172D6" w:rsidP="00B1416A">
            <w:pPr>
              <w:rPr>
                <w:bCs/>
                <w:kern w:val="2"/>
                <w:szCs w:val="24"/>
              </w:rPr>
            </w:pPr>
            <w:r w:rsidRPr="00560579">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0E2C593" w:rsidR="00027B83" w:rsidRPr="00560579" w:rsidRDefault="00560579" w:rsidP="00B1416A">
            <w:pPr>
              <w:rPr>
                <w:bCs/>
                <w:kern w:val="2"/>
                <w:szCs w:val="24"/>
              </w:rPr>
            </w:pPr>
            <w:r w:rsidRPr="00560579">
              <w:rPr>
                <w:bCs/>
                <w:kern w:val="2"/>
                <w:szCs w:val="24"/>
              </w:rPr>
              <w:t>P</w:t>
            </w:r>
            <w:r w:rsidR="000172D6" w:rsidRPr="00560579">
              <w:rPr>
                <w:bCs/>
                <w:kern w:val="2"/>
                <w:szCs w:val="24"/>
              </w:rPr>
              <w:t>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B177D1B" w:rsidR="00027B83" w:rsidRDefault="00650CFA" w:rsidP="00650CFA">
            <w:pPr>
              <w:tabs>
                <w:tab w:val="left" w:pos="276"/>
              </w:tabs>
              <w:rPr>
                <w:b/>
                <w:kern w:val="2"/>
                <w:szCs w:val="24"/>
              </w:rPr>
            </w:pPr>
            <w:r w:rsidRPr="007B3BF4">
              <w:rPr>
                <w:color w:val="000000" w:themeColor="text1"/>
                <w:szCs w:val="24"/>
              </w:rPr>
              <w:t>Sutarties vykdymui pasitelkiami ūkio subjektai</w:t>
            </w:r>
            <w:r>
              <w:rPr>
                <w:color w:val="000000" w:themeColor="text1"/>
                <w:szCs w:val="24"/>
              </w:rPr>
              <w:t xml:space="preserve"> (</w:t>
            </w:r>
            <w:r w:rsidRPr="00B35A2F">
              <w:rPr>
                <w:i/>
                <w:iCs/>
                <w:color w:val="000000" w:themeColor="text1"/>
                <w:szCs w:val="24"/>
              </w:rPr>
              <w:t>pridedama jei tokie pasitelkiami</w:t>
            </w:r>
            <w:r>
              <w:rPr>
                <w:color w:val="000000" w:themeColor="text1"/>
                <w:szCs w:val="24"/>
              </w:rPr>
              <w:t>)</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94F07ED" w:rsidR="00027B83" w:rsidRDefault="00322276">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57D0" w14:textId="77777777" w:rsidR="00726816" w:rsidRDefault="00726816">
      <w:pPr>
        <w:rPr>
          <w:sz w:val="20"/>
        </w:rPr>
      </w:pPr>
      <w:r>
        <w:rPr>
          <w:sz w:val="20"/>
        </w:rPr>
        <w:separator/>
      </w:r>
    </w:p>
  </w:endnote>
  <w:endnote w:type="continuationSeparator" w:id="0">
    <w:p w14:paraId="0EE154AE" w14:textId="77777777" w:rsidR="00726816" w:rsidRDefault="00726816">
      <w:pPr>
        <w:rPr>
          <w:sz w:val="20"/>
        </w:rPr>
      </w:pPr>
      <w:r>
        <w:rPr>
          <w:sz w:val="20"/>
        </w:rPr>
        <w:continuationSeparator/>
      </w:r>
    </w:p>
  </w:endnote>
  <w:endnote w:type="continuationNotice" w:id="1">
    <w:p w14:paraId="6DB2E913" w14:textId="77777777" w:rsidR="00726816" w:rsidRDefault="00726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C55F0" w14:textId="77777777" w:rsidR="00726816" w:rsidRDefault="00726816">
      <w:pPr>
        <w:rPr>
          <w:sz w:val="20"/>
        </w:rPr>
      </w:pPr>
      <w:r>
        <w:rPr>
          <w:sz w:val="20"/>
        </w:rPr>
        <w:separator/>
      </w:r>
    </w:p>
  </w:footnote>
  <w:footnote w:type="continuationSeparator" w:id="0">
    <w:p w14:paraId="341B3D9C" w14:textId="77777777" w:rsidR="00726816" w:rsidRDefault="00726816">
      <w:pPr>
        <w:rPr>
          <w:sz w:val="20"/>
        </w:rPr>
      </w:pPr>
      <w:r>
        <w:rPr>
          <w:sz w:val="20"/>
        </w:rPr>
        <w:continuationSeparator/>
      </w:r>
    </w:p>
  </w:footnote>
  <w:footnote w:type="continuationNotice" w:id="1">
    <w:p w14:paraId="6159DE5D" w14:textId="77777777" w:rsidR="00726816" w:rsidRDefault="0072681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21902" w14:textId="62F951B8" w:rsidR="000D05DE" w:rsidRDefault="00A95CD9" w:rsidP="000D05DE">
    <w:pPr>
      <w:pStyle w:val="Header"/>
      <w:jc w:val="right"/>
    </w:pPr>
    <w:r>
      <w:t>Specialiųjų pirkimo sąlygų 13</w:t>
    </w:r>
    <w:r w:rsidR="000D05DE">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2"/>
  </w:num>
  <w:num w:numId="2" w16cid:durableId="1371490485">
    <w:abstractNumId w:val="5"/>
  </w:num>
  <w:num w:numId="3" w16cid:durableId="2140491646">
    <w:abstractNumId w:val="4"/>
  </w:num>
  <w:num w:numId="4" w16cid:durableId="539628828">
    <w:abstractNumId w:val="0"/>
  </w:num>
  <w:num w:numId="5" w16cid:durableId="1204711663">
    <w:abstractNumId w:val="3"/>
  </w:num>
  <w:num w:numId="6" w16cid:durableId="69842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2D6"/>
    <w:rsid w:val="00027B83"/>
    <w:rsid w:val="000362EF"/>
    <w:rsid w:val="00056EAD"/>
    <w:rsid w:val="00075CCC"/>
    <w:rsid w:val="00086F54"/>
    <w:rsid w:val="0009157D"/>
    <w:rsid w:val="000A1A38"/>
    <w:rsid w:val="000A5990"/>
    <w:rsid w:val="000A66C2"/>
    <w:rsid w:val="000A6FF6"/>
    <w:rsid w:val="000B0897"/>
    <w:rsid w:val="000B7E81"/>
    <w:rsid w:val="000D05DE"/>
    <w:rsid w:val="00115E0E"/>
    <w:rsid w:val="001269A6"/>
    <w:rsid w:val="0014055A"/>
    <w:rsid w:val="00147ABD"/>
    <w:rsid w:val="00161BD0"/>
    <w:rsid w:val="00161FE0"/>
    <w:rsid w:val="00163C1E"/>
    <w:rsid w:val="001757C1"/>
    <w:rsid w:val="00175E48"/>
    <w:rsid w:val="00184DEC"/>
    <w:rsid w:val="001A32F7"/>
    <w:rsid w:val="001A6799"/>
    <w:rsid w:val="001B0BC7"/>
    <w:rsid w:val="001C2C85"/>
    <w:rsid w:val="001F4F3F"/>
    <w:rsid w:val="001F6E6A"/>
    <w:rsid w:val="0021398A"/>
    <w:rsid w:val="00243ED5"/>
    <w:rsid w:val="00245BF7"/>
    <w:rsid w:val="0026712A"/>
    <w:rsid w:val="002755EE"/>
    <w:rsid w:val="002766F8"/>
    <w:rsid w:val="0028498E"/>
    <w:rsid w:val="002902E2"/>
    <w:rsid w:val="002A4263"/>
    <w:rsid w:val="002B1201"/>
    <w:rsid w:val="00300A64"/>
    <w:rsid w:val="003031AA"/>
    <w:rsid w:val="00322276"/>
    <w:rsid w:val="00332957"/>
    <w:rsid w:val="00337524"/>
    <w:rsid w:val="00346162"/>
    <w:rsid w:val="0035177A"/>
    <w:rsid w:val="00352932"/>
    <w:rsid w:val="00354B0F"/>
    <w:rsid w:val="003551B6"/>
    <w:rsid w:val="00371C5A"/>
    <w:rsid w:val="003870EE"/>
    <w:rsid w:val="00397EA7"/>
    <w:rsid w:val="003A3853"/>
    <w:rsid w:val="003A4DD2"/>
    <w:rsid w:val="003A5D07"/>
    <w:rsid w:val="003F2762"/>
    <w:rsid w:val="003F3A71"/>
    <w:rsid w:val="00400977"/>
    <w:rsid w:val="00402199"/>
    <w:rsid w:val="004038D9"/>
    <w:rsid w:val="00403E96"/>
    <w:rsid w:val="00412766"/>
    <w:rsid w:val="00412B80"/>
    <w:rsid w:val="00417E7E"/>
    <w:rsid w:val="00443101"/>
    <w:rsid w:val="00447508"/>
    <w:rsid w:val="004609BB"/>
    <w:rsid w:val="00487038"/>
    <w:rsid w:val="004B1E68"/>
    <w:rsid w:val="004C42DB"/>
    <w:rsid w:val="004D06A8"/>
    <w:rsid w:val="004D0BFF"/>
    <w:rsid w:val="004D2D6B"/>
    <w:rsid w:val="004E7A67"/>
    <w:rsid w:val="004F0CFC"/>
    <w:rsid w:val="00502C6D"/>
    <w:rsid w:val="005211E3"/>
    <w:rsid w:val="00530661"/>
    <w:rsid w:val="00534109"/>
    <w:rsid w:val="00537FE0"/>
    <w:rsid w:val="00543020"/>
    <w:rsid w:val="00543431"/>
    <w:rsid w:val="00545279"/>
    <w:rsid w:val="005555AC"/>
    <w:rsid w:val="00560579"/>
    <w:rsid w:val="005705DF"/>
    <w:rsid w:val="005808D2"/>
    <w:rsid w:val="00592E45"/>
    <w:rsid w:val="005A4814"/>
    <w:rsid w:val="005A4E7B"/>
    <w:rsid w:val="005C534E"/>
    <w:rsid w:val="005D74CB"/>
    <w:rsid w:val="005D7EE4"/>
    <w:rsid w:val="005E1A29"/>
    <w:rsid w:val="005E4415"/>
    <w:rsid w:val="005E6B02"/>
    <w:rsid w:val="005F24F5"/>
    <w:rsid w:val="005F3936"/>
    <w:rsid w:val="00602005"/>
    <w:rsid w:val="0061264E"/>
    <w:rsid w:val="00623558"/>
    <w:rsid w:val="00650CFA"/>
    <w:rsid w:val="006513AF"/>
    <w:rsid w:val="00653053"/>
    <w:rsid w:val="00667450"/>
    <w:rsid w:val="006718D6"/>
    <w:rsid w:val="00691A78"/>
    <w:rsid w:val="006923AF"/>
    <w:rsid w:val="006C79AA"/>
    <w:rsid w:val="006D5824"/>
    <w:rsid w:val="006F0803"/>
    <w:rsid w:val="006F3AE1"/>
    <w:rsid w:val="006F5143"/>
    <w:rsid w:val="006F5819"/>
    <w:rsid w:val="007014E9"/>
    <w:rsid w:val="007018B1"/>
    <w:rsid w:val="00726467"/>
    <w:rsid w:val="00726816"/>
    <w:rsid w:val="007332C5"/>
    <w:rsid w:val="00734BEE"/>
    <w:rsid w:val="00745D97"/>
    <w:rsid w:val="00746884"/>
    <w:rsid w:val="00752505"/>
    <w:rsid w:val="007621BC"/>
    <w:rsid w:val="00766B4E"/>
    <w:rsid w:val="00766D3A"/>
    <w:rsid w:val="007824CC"/>
    <w:rsid w:val="007973B9"/>
    <w:rsid w:val="007A6C35"/>
    <w:rsid w:val="007A75C6"/>
    <w:rsid w:val="007B07A4"/>
    <w:rsid w:val="007B206B"/>
    <w:rsid w:val="007C62BC"/>
    <w:rsid w:val="007D43E2"/>
    <w:rsid w:val="007D559A"/>
    <w:rsid w:val="007E2CB4"/>
    <w:rsid w:val="007E7727"/>
    <w:rsid w:val="007F10DE"/>
    <w:rsid w:val="00817933"/>
    <w:rsid w:val="00820ACC"/>
    <w:rsid w:val="0083118A"/>
    <w:rsid w:val="008446AC"/>
    <w:rsid w:val="00863B64"/>
    <w:rsid w:val="008863D4"/>
    <w:rsid w:val="008864E5"/>
    <w:rsid w:val="00886803"/>
    <w:rsid w:val="00887521"/>
    <w:rsid w:val="008918C5"/>
    <w:rsid w:val="008A18DC"/>
    <w:rsid w:val="008A29AC"/>
    <w:rsid w:val="008A518D"/>
    <w:rsid w:val="008C5A1A"/>
    <w:rsid w:val="008D10C1"/>
    <w:rsid w:val="008E005E"/>
    <w:rsid w:val="008F2181"/>
    <w:rsid w:val="00900C70"/>
    <w:rsid w:val="009065C3"/>
    <w:rsid w:val="00912533"/>
    <w:rsid w:val="00917541"/>
    <w:rsid w:val="00917D49"/>
    <w:rsid w:val="00923C1F"/>
    <w:rsid w:val="00923F74"/>
    <w:rsid w:val="00925821"/>
    <w:rsid w:val="009315E7"/>
    <w:rsid w:val="00951D02"/>
    <w:rsid w:val="00966198"/>
    <w:rsid w:val="0096796C"/>
    <w:rsid w:val="009728BC"/>
    <w:rsid w:val="00985EB3"/>
    <w:rsid w:val="009916E7"/>
    <w:rsid w:val="00997411"/>
    <w:rsid w:val="009B7287"/>
    <w:rsid w:val="009D1DEF"/>
    <w:rsid w:val="009E4A57"/>
    <w:rsid w:val="00A00074"/>
    <w:rsid w:val="00A0393B"/>
    <w:rsid w:val="00A07B5A"/>
    <w:rsid w:val="00A11471"/>
    <w:rsid w:val="00A237F5"/>
    <w:rsid w:val="00A31D9B"/>
    <w:rsid w:val="00A4267E"/>
    <w:rsid w:val="00A43A58"/>
    <w:rsid w:val="00A471D0"/>
    <w:rsid w:val="00A70CB5"/>
    <w:rsid w:val="00A80686"/>
    <w:rsid w:val="00A8139F"/>
    <w:rsid w:val="00A95CD9"/>
    <w:rsid w:val="00AB39C3"/>
    <w:rsid w:val="00AD0275"/>
    <w:rsid w:val="00AF3024"/>
    <w:rsid w:val="00AF46CA"/>
    <w:rsid w:val="00B00191"/>
    <w:rsid w:val="00B02B6A"/>
    <w:rsid w:val="00B04ABF"/>
    <w:rsid w:val="00B1416A"/>
    <w:rsid w:val="00B46F6F"/>
    <w:rsid w:val="00B63190"/>
    <w:rsid w:val="00B6467F"/>
    <w:rsid w:val="00B64A6A"/>
    <w:rsid w:val="00B80570"/>
    <w:rsid w:val="00B80CDE"/>
    <w:rsid w:val="00B9570E"/>
    <w:rsid w:val="00B975CE"/>
    <w:rsid w:val="00BB2931"/>
    <w:rsid w:val="00BB32E2"/>
    <w:rsid w:val="00BD3F28"/>
    <w:rsid w:val="00BD4C5B"/>
    <w:rsid w:val="00BF6F6E"/>
    <w:rsid w:val="00C02918"/>
    <w:rsid w:val="00C02EB0"/>
    <w:rsid w:val="00C110DB"/>
    <w:rsid w:val="00C175C2"/>
    <w:rsid w:val="00C30580"/>
    <w:rsid w:val="00C32754"/>
    <w:rsid w:val="00C47C05"/>
    <w:rsid w:val="00C47D16"/>
    <w:rsid w:val="00C5222B"/>
    <w:rsid w:val="00C641ED"/>
    <w:rsid w:val="00C71B4E"/>
    <w:rsid w:val="00C74FA2"/>
    <w:rsid w:val="00C954F5"/>
    <w:rsid w:val="00CA790D"/>
    <w:rsid w:val="00CC3631"/>
    <w:rsid w:val="00CC3EA5"/>
    <w:rsid w:val="00CD2744"/>
    <w:rsid w:val="00CE58C9"/>
    <w:rsid w:val="00D04953"/>
    <w:rsid w:val="00D060B3"/>
    <w:rsid w:val="00D35EAC"/>
    <w:rsid w:val="00D451BC"/>
    <w:rsid w:val="00D511A3"/>
    <w:rsid w:val="00D805A9"/>
    <w:rsid w:val="00D842DD"/>
    <w:rsid w:val="00D975E6"/>
    <w:rsid w:val="00DA4E0C"/>
    <w:rsid w:val="00DB23D5"/>
    <w:rsid w:val="00DB7F25"/>
    <w:rsid w:val="00DD6036"/>
    <w:rsid w:val="00DD6B82"/>
    <w:rsid w:val="00DF732A"/>
    <w:rsid w:val="00DF7341"/>
    <w:rsid w:val="00E03EAE"/>
    <w:rsid w:val="00E15029"/>
    <w:rsid w:val="00E2562F"/>
    <w:rsid w:val="00E4326D"/>
    <w:rsid w:val="00E44243"/>
    <w:rsid w:val="00E60A18"/>
    <w:rsid w:val="00E74757"/>
    <w:rsid w:val="00E838B8"/>
    <w:rsid w:val="00E847EF"/>
    <w:rsid w:val="00E90ED7"/>
    <w:rsid w:val="00EA42B5"/>
    <w:rsid w:val="00EA5B25"/>
    <w:rsid w:val="00EB1468"/>
    <w:rsid w:val="00EC0153"/>
    <w:rsid w:val="00EC7B98"/>
    <w:rsid w:val="00ED04C9"/>
    <w:rsid w:val="00ED50BD"/>
    <w:rsid w:val="00EE475E"/>
    <w:rsid w:val="00EF089A"/>
    <w:rsid w:val="00F0624C"/>
    <w:rsid w:val="00F37465"/>
    <w:rsid w:val="00F472E8"/>
    <w:rsid w:val="00F57D42"/>
    <w:rsid w:val="00F60BD9"/>
    <w:rsid w:val="00FA588C"/>
    <w:rsid w:val="00FA69A9"/>
    <w:rsid w:val="00FB0EB0"/>
    <w:rsid w:val="00FB4A2B"/>
    <w:rsid w:val="00FD1780"/>
    <w:rsid w:val="00FE6B5C"/>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530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806774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816818">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681860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95873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37535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636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2B3A10F8B944368CB325658189779A"/>
        <w:category>
          <w:name w:val="General"/>
          <w:gallery w:val="placeholder"/>
        </w:category>
        <w:types>
          <w:type w:val="bbPlcHdr"/>
        </w:types>
        <w:behaviors>
          <w:behavior w:val="content"/>
        </w:behaviors>
        <w:guid w:val="{4B7C18ED-9DC2-4374-B556-3DC9B32AE869}"/>
      </w:docPartPr>
      <w:docPartBody>
        <w:p w:rsidR="00886AA0" w:rsidRDefault="00886AA0" w:rsidP="00886AA0">
          <w:pPr>
            <w:pStyle w:val="9F2B3A10F8B944368CB325658189779A"/>
          </w:pPr>
          <w:r>
            <w:rPr>
              <w:rStyle w:val="PlaceholderText"/>
            </w:rPr>
            <w:t>/nurodyti/</w:t>
          </w:r>
        </w:p>
      </w:docPartBody>
    </w:docPart>
    <w:docPart>
      <w:docPartPr>
        <w:name w:val="647EDEDA790A4FB3BBA995A6F0C51E15"/>
        <w:category>
          <w:name w:val="General"/>
          <w:gallery w:val="placeholder"/>
        </w:category>
        <w:types>
          <w:type w:val="bbPlcHdr"/>
        </w:types>
        <w:behaviors>
          <w:behavior w:val="content"/>
        </w:behaviors>
        <w:guid w:val="{E203B472-0CDD-4A2C-AEE5-A8A28BA4991A}"/>
      </w:docPartPr>
      <w:docPartBody>
        <w:p w:rsidR="00886AA0" w:rsidRDefault="00886AA0" w:rsidP="00886AA0">
          <w:pPr>
            <w:pStyle w:val="647EDEDA790A4FB3BBA995A6F0C51E15"/>
          </w:pPr>
          <w:r>
            <w:rPr>
              <w:rStyle w:val="PlaceholderTex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362EF"/>
    <w:rsid w:val="00056EAD"/>
    <w:rsid w:val="001008EB"/>
    <w:rsid w:val="001269A6"/>
    <w:rsid w:val="00161BD0"/>
    <w:rsid w:val="00184DEC"/>
    <w:rsid w:val="001E1E5A"/>
    <w:rsid w:val="0026712A"/>
    <w:rsid w:val="003352F9"/>
    <w:rsid w:val="0035177A"/>
    <w:rsid w:val="00352932"/>
    <w:rsid w:val="003B5D6E"/>
    <w:rsid w:val="00400977"/>
    <w:rsid w:val="004B529F"/>
    <w:rsid w:val="004D06A8"/>
    <w:rsid w:val="005808D2"/>
    <w:rsid w:val="0061264E"/>
    <w:rsid w:val="00631B70"/>
    <w:rsid w:val="007014E9"/>
    <w:rsid w:val="00766D3A"/>
    <w:rsid w:val="00804E16"/>
    <w:rsid w:val="00886AA0"/>
    <w:rsid w:val="008A6E5C"/>
    <w:rsid w:val="009315E7"/>
    <w:rsid w:val="00A471D0"/>
    <w:rsid w:val="00A82FE1"/>
    <w:rsid w:val="00AF3024"/>
    <w:rsid w:val="00BA1C7B"/>
    <w:rsid w:val="00C71B4E"/>
    <w:rsid w:val="00CA790D"/>
    <w:rsid w:val="00CC3631"/>
    <w:rsid w:val="00CD2744"/>
    <w:rsid w:val="00D805A9"/>
    <w:rsid w:val="00E60A18"/>
    <w:rsid w:val="00EC0153"/>
    <w:rsid w:val="00F57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AA0"/>
    <w:rPr>
      <w:color w:val="808080"/>
    </w:rPr>
  </w:style>
  <w:style w:type="paragraph" w:customStyle="1" w:styleId="9F2B3A10F8B944368CB325658189779A">
    <w:name w:val="9F2B3A10F8B944368CB325658189779A"/>
    <w:rsid w:val="00886AA0"/>
  </w:style>
  <w:style w:type="paragraph" w:customStyle="1" w:styleId="647EDEDA790A4FB3BBA995A6F0C51E15">
    <w:name w:val="647EDEDA790A4FB3BBA995A6F0C51E15"/>
    <w:rsid w:val="00886A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3433</Words>
  <Characters>19569</Characters>
  <Application>Microsoft Office Word</Application>
  <DocSecurity>0</DocSecurity>
  <Lines>163</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Rūta Vitkauskienė</cp:lastModifiedBy>
  <cp:revision>20</cp:revision>
  <dcterms:created xsi:type="dcterms:W3CDTF">2025-08-06T06:32:00Z</dcterms:created>
  <dcterms:modified xsi:type="dcterms:W3CDTF">2025-10-06T11:47:00Z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